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F3352" w14:textId="77777777" w:rsidR="003008EB" w:rsidRPr="00872975" w:rsidRDefault="003008EB" w:rsidP="003008EB">
      <w:pPr>
        <w:jc w:val="center"/>
        <w:rPr>
          <w:b/>
          <w:sz w:val="28"/>
        </w:rPr>
      </w:pPr>
      <w:r w:rsidRPr="00872975">
        <w:rPr>
          <w:b/>
          <w:sz w:val="28"/>
        </w:rPr>
        <w:t>Sky Lake – Highland Lakes Area Homeowners Association</w:t>
      </w:r>
    </w:p>
    <w:p w14:paraId="4CF0AF6C" w14:textId="77777777" w:rsidR="003008EB" w:rsidRPr="00872975" w:rsidRDefault="003008EB" w:rsidP="003008EB">
      <w:pPr>
        <w:jc w:val="center"/>
        <w:rPr>
          <w:sz w:val="16"/>
          <w:szCs w:val="16"/>
        </w:rPr>
      </w:pPr>
      <w:r w:rsidRPr="00872975">
        <w:rPr>
          <w:sz w:val="16"/>
          <w:szCs w:val="16"/>
        </w:rPr>
        <w:t xml:space="preserve">To serve as the collective voice for the Sky Lake – Highland Lakes area neighborhoods and to promote </w:t>
      </w:r>
    </w:p>
    <w:p w14:paraId="4886ABE2" w14:textId="77777777" w:rsidR="003008EB" w:rsidRPr="00872975" w:rsidRDefault="003008EB" w:rsidP="003008EB">
      <w:pPr>
        <w:jc w:val="center"/>
        <w:rPr>
          <w:sz w:val="16"/>
          <w:szCs w:val="16"/>
        </w:rPr>
      </w:pPr>
      <w:r w:rsidRPr="00872975">
        <w:rPr>
          <w:sz w:val="16"/>
          <w:szCs w:val="16"/>
        </w:rPr>
        <w:t>an exceptional quality of life for our community through advocacy and involvement</w:t>
      </w:r>
    </w:p>
    <w:bookmarkStart w:id="0" w:name="_GoBack"/>
    <w:bookmarkEnd w:id="0"/>
    <w:p w14:paraId="717CDB49" w14:textId="77777777" w:rsidR="003008EB" w:rsidRPr="00872975" w:rsidRDefault="003008EB" w:rsidP="003008EB">
      <w:pPr>
        <w:jc w:val="center"/>
        <w:rPr>
          <w:b/>
        </w:rPr>
      </w:pPr>
      <w:r w:rsidRPr="00872975">
        <w:rPr>
          <w:b/>
        </w:rPr>
        <w:fldChar w:fldCharType="begin"/>
      </w:r>
      <w:r w:rsidRPr="00872975">
        <w:rPr>
          <w:b/>
        </w:rPr>
        <w:instrText xml:space="preserve"> HYPERLINK "http://www.skyhighhomes.com" </w:instrText>
      </w:r>
      <w:r w:rsidRPr="00872975">
        <w:rPr>
          <w:b/>
        </w:rPr>
      </w:r>
      <w:r w:rsidRPr="00872975">
        <w:rPr>
          <w:b/>
        </w:rPr>
        <w:fldChar w:fldCharType="separate"/>
      </w:r>
      <w:r w:rsidRPr="00872975">
        <w:rPr>
          <w:rStyle w:val="Hyperlink"/>
          <w:b/>
        </w:rPr>
        <w:t>www.skyhighhomes.com</w:t>
      </w:r>
      <w:r w:rsidRPr="00872975">
        <w:rPr>
          <w:b/>
        </w:rPr>
        <w:fldChar w:fldCharType="end"/>
      </w:r>
    </w:p>
    <w:p w14:paraId="5DF565B8" w14:textId="77777777" w:rsidR="003008EB" w:rsidRPr="00872975" w:rsidRDefault="003008EB" w:rsidP="003008EB">
      <w:pPr>
        <w:jc w:val="center"/>
        <w:rPr>
          <w:b/>
          <w:sz w:val="28"/>
        </w:rPr>
      </w:pPr>
      <w:r w:rsidRPr="00872975">
        <w:rPr>
          <w:b/>
          <w:sz w:val="28"/>
        </w:rPr>
        <w:t>General Membership Meeting Agenda</w:t>
      </w:r>
    </w:p>
    <w:p w14:paraId="2A4C3AC2" w14:textId="7A32DD29" w:rsidR="003008EB" w:rsidRPr="00872975" w:rsidRDefault="00286AB1" w:rsidP="003008EB">
      <w:pPr>
        <w:jc w:val="center"/>
      </w:pPr>
      <w:r w:rsidRPr="00872975">
        <w:t>Wednesday, February 1, 2017</w:t>
      </w:r>
      <w:r w:rsidR="003008EB" w:rsidRPr="00872975">
        <w:t xml:space="preserve"> 7 PM</w:t>
      </w:r>
    </w:p>
    <w:p w14:paraId="4976E211" w14:textId="77777777" w:rsidR="003008EB" w:rsidRPr="00872975" w:rsidRDefault="003008EB" w:rsidP="003008EB">
      <w:pPr>
        <w:jc w:val="center"/>
      </w:pPr>
      <w:r w:rsidRPr="00872975">
        <w:t>Highland Oaks Park Recreation Building</w:t>
      </w:r>
    </w:p>
    <w:p w14:paraId="70CB8BDA" w14:textId="77777777" w:rsidR="003008EB" w:rsidRPr="00872975" w:rsidRDefault="003008EB" w:rsidP="003008EB"/>
    <w:p w14:paraId="4BC116B1" w14:textId="77777777" w:rsidR="003008EB" w:rsidRPr="00872975" w:rsidRDefault="003008EB" w:rsidP="003008EB">
      <w:r w:rsidRPr="00872975">
        <w:t>Welcome &amp; Introductions – 7:00 p.m.</w:t>
      </w:r>
    </w:p>
    <w:p w14:paraId="49905EBD" w14:textId="77777777" w:rsidR="003008EB" w:rsidRPr="00872975" w:rsidRDefault="003008EB" w:rsidP="003008EB">
      <w:pPr>
        <w:ind w:left="1080"/>
      </w:pPr>
    </w:p>
    <w:p w14:paraId="428F5BB7" w14:textId="77777777" w:rsidR="003008EB" w:rsidRPr="00872975" w:rsidRDefault="003008EB" w:rsidP="003008EB">
      <w:pPr>
        <w:numPr>
          <w:ilvl w:val="0"/>
          <w:numId w:val="1"/>
        </w:numPr>
        <w:contextualSpacing/>
      </w:pPr>
      <w:r w:rsidRPr="00872975">
        <w:t xml:space="preserve">Approval of Minutes </w:t>
      </w:r>
    </w:p>
    <w:p w14:paraId="10BE5A45" w14:textId="32A1CC3D" w:rsidR="003008EB" w:rsidRPr="00872975" w:rsidRDefault="003008EB" w:rsidP="003008EB">
      <w:pPr>
        <w:numPr>
          <w:ilvl w:val="0"/>
          <w:numId w:val="2"/>
        </w:numPr>
        <w:contextualSpacing/>
      </w:pPr>
      <w:r w:rsidRPr="00872975">
        <w:t xml:space="preserve">General membership – </w:t>
      </w:r>
      <w:r w:rsidR="00286AB1" w:rsidRPr="00872975">
        <w:t>September 2016</w:t>
      </w:r>
    </w:p>
    <w:p w14:paraId="7199B3EC" w14:textId="77777777" w:rsidR="003008EB" w:rsidRPr="00872975" w:rsidRDefault="003008EB" w:rsidP="003008EB"/>
    <w:p w14:paraId="3098610B" w14:textId="77777777" w:rsidR="003008EB" w:rsidRPr="00872975" w:rsidRDefault="003008EB" w:rsidP="003008EB">
      <w:pPr>
        <w:numPr>
          <w:ilvl w:val="0"/>
          <w:numId w:val="1"/>
        </w:numPr>
        <w:contextualSpacing/>
      </w:pPr>
      <w:r w:rsidRPr="00872975">
        <w:t>Reports</w:t>
      </w:r>
    </w:p>
    <w:p w14:paraId="60CFA3A8" w14:textId="5D9897F2" w:rsidR="003008EB" w:rsidRPr="00872975" w:rsidRDefault="003008EB" w:rsidP="003008EB">
      <w:pPr>
        <w:numPr>
          <w:ilvl w:val="0"/>
          <w:numId w:val="3"/>
        </w:numPr>
        <w:contextualSpacing/>
      </w:pPr>
      <w:r w:rsidRPr="00872975">
        <w:t xml:space="preserve">Finance </w:t>
      </w:r>
      <w:r w:rsidR="00286AB1" w:rsidRPr="00872975">
        <w:t>–</w:t>
      </w:r>
      <w:r w:rsidRPr="00872975">
        <w:t xml:space="preserve"> Treasurer</w:t>
      </w:r>
      <w:r w:rsidR="00286AB1" w:rsidRPr="00872975">
        <w:t xml:space="preserve"> (Lynn </w:t>
      </w:r>
      <w:proofErr w:type="spellStart"/>
      <w:r w:rsidR="00286AB1" w:rsidRPr="00872975">
        <w:t>Wengeur</w:t>
      </w:r>
      <w:proofErr w:type="spellEnd"/>
      <w:r w:rsidR="00286AB1" w:rsidRPr="00872975">
        <w:t>)</w:t>
      </w:r>
    </w:p>
    <w:p w14:paraId="18C65ADF" w14:textId="5DECEF8E" w:rsidR="003008EB" w:rsidRPr="00872975" w:rsidRDefault="003008EB" w:rsidP="003008EB">
      <w:pPr>
        <w:numPr>
          <w:ilvl w:val="0"/>
          <w:numId w:val="3"/>
        </w:numPr>
        <w:contextualSpacing/>
      </w:pPr>
      <w:r w:rsidRPr="00872975">
        <w:t xml:space="preserve">Newsletter &amp; </w:t>
      </w:r>
      <w:r w:rsidRPr="00872975">
        <w:t xml:space="preserve">Acknowledgement of Advertisers </w:t>
      </w:r>
      <w:r w:rsidR="00286AB1" w:rsidRPr="00872975">
        <w:t>(Stephanie Ruiz)</w:t>
      </w:r>
    </w:p>
    <w:p w14:paraId="0C98D3A3" w14:textId="6759BAC9" w:rsidR="003008EB" w:rsidRPr="00872975" w:rsidRDefault="003008EB" w:rsidP="003008EB">
      <w:pPr>
        <w:numPr>
          <w:ilvl w:val="0"/>
          <w:numId w:val="3"/>
        </w:numPr>
        <w:contextualSpacing/>
      </w:pPr>
      <w:r w:rsidRPr="00872975">
        <w:t>Membership/Outreach</w:t>
      </w:r>
      <w:r w:rsidR="00286AB1" w:rsidRPr="00872975">
        <w:t>/Welcome Committee (</w:t>
      </w:r>
      <w:proofErr w:type="spellStart"/>
      <w:r w:rsidR="00286AB1" w:rsidRPr="00872975">
        <w:t>Freyda</w:t>
      </w:r>
      <w:proofErr w:type="spellEnd"/>
      <w:r w:rsidR="00286AB1" w:rsidRPr="00872975">
        <w:t xml:space="preserve"> Hyman, Madeline </w:t>
      </w:r>
      <w:proofErr w:type="spellStart"/>
      <w:r w:rsidR="00286AB1" w:rsidRPr="00872975">
        <w:t>Langbuam</w:t>
      </w:r>
      <w:proofErr w:type="spellEnd"/>
      <w:r w:rsidR="00286AB1" w:rsidRPr="00872975">
        <w:t>)</w:t>
      </w:r>
    </w:p>
    <w:p w14:paraId="5DFBD7A6" w14:textId="77FA2B30" w:rsidR="003008EB" w:rsidRPr="00872975" w:rsidRDefault="003008EB" w:rsidP="003008EB">
      <w:pPr>
        <w:numPr>
          <w:ilvl w:val="0"/>
          <w:numId w:val="3"/>
        </w:numPr>
        <w:contextualSpacing/>
      </w:pPr>
      <w:r w:rsidRPr="00872975">
        <w:t>Incorporation Education</w:t>
      </w:r>
      <w:r w:rsidR="00286AB1" w:rsidRPr="00872975">
        <w:t xml:space="preserve"> (Bob </w:t>
      </w:r>
      <w:proofErr w:type="spellStart"/>
      <w:r w:rsidR="00286AB1" w:rsidRPr="00872975">
        <w:t>Weisblum</w:t>
      </w:r>
      <w:proofErr w:type="spellEnd"/>
      <w:r w:rsidR="00286AB1" w:rsidRPr="00872975">
        <w:t>)</w:t>
      </w:r>
    </w:p>
    <w:p w14:paraId="218CE76E" w14:textId="6E87DBF4" w:rsidR="003008EB" w:rsidRPr="00872975" w:rsidRDefault="003008EB" w:rsidP="003008EB">
      <w:pPr>
        <w:numPr>
          <w:ilvl w:val="0"/>
          <w:numId w:val="3"/>
        </w:numPr>
        <w:contextualSpacing/>
      </w:pPr>
      <w:r w:rsidRPr="00872975">
        <w:t>Security</w:t>
      </w:r>
      <w:r w:rsidR="00286AB1" w:rsidRPr="00872975">
        <w:t xml:space="preserve">/Citizens Advisory Council (Jacky </w:t>
      </w:r>
      <w:proofErr w:type="spellStart"/>
      <w:r w:rsidR="00286AB1" w:rsidRPr="00872975">
        <w:t>Needelman</w:t>
      </w:r>
      <w:proofErr w:type="spellEnd"/>
      <w:r w:rsidR="00286AB1" w:rsidRPr="00872975">
        <w:t>/</w:t>
      </w:r>
      <w:proofErr w:type="spellStart"/>
      <w:r w:rsidR="00286AB1" w:rsidRPr="00872975">
        <w:t>Jacci</w:t>
      </w:r>
      <w:proofErr w:type="spellEnd"/>
      <w:r w:rsidR="00286AB1" w:rsidRPr="00872975">
        <w:t xml:space="preserve"> </w:t>
      </w:r>
      <w:proofErr w:type="spellStart"/>
      <w:r w:rsidR="00286AB1" w:rsidRPr="00872975">
        <w:t>Seskin</w:t>
      </w:r>
      <w:proofErr w:type="spellEnd"/>
      <w:r w:rsidR="00286AB1" w:rsidRPr="00872975">
        <w:t>)</w:t>
      </w:r>
    </w:p>
    <w:p w14:paraId="35971E8F" w14:textId="454D38A4" w:rsidR="003008EB" w:rsidRPr="00872975" w:rsidRDefault="003008EB" w:rsidP="003008EB">
      <w:pPr>
        <w:numPr>
          <w:ilvl w:val="0"/>
          <w:numId w:val="3"/>
        </w:numPr>
        <w:contextualSpacing/>
      </w:pPr>
      <w:r w:rsidRPr="00872975">
        <w:t>Infrastr</w:t>
      </w:r>
      <w:r w:rsidR="00286AB1" w:rsidRPr="00872975">
        <w:t>u</w:t>
      </w:r>
      <w:r w:rsidRPr="00872975">
        <w:t xml:space="preserve">cture, Lighting, Traffic, Park and Special Taxing </w:t>
      </w:r>
      <w:r w:rsidR="00286AB1" w:rsidRPr="00872975">
        <w:t>Districts (David Miller/Bill Clayton)</w:t>
      </w:r>
    </w:p>
    <w:p w14:paraId="017C2540" w14:textId="5357C553" w:rsidR="003008EB" w:rsidRPr="00872975" w:rsidRDefault="003008EB" w:rsidP="003008EB">
      <w:pPr>
        <w:numPr>
          <w:ilvl w:val="0"/>
          <w:numId w:val="3"/>
        </w:numPr>
        <w:contextualSpacing/>
      </w:pPr>
      <w:r w:rsidRPr="00872975">
        <w:t>Schools</w:t>
      </w:r>
      <w:r w:rsidR="00286AB1" w:rsidRPr="00872975">
        <w:t xml:space="preserve"> (Stephanie Ruiz)</w:t>
      </w:r>
    </w:p>
    <w:p w14:paraId="33097400" w14:textId="0CB3FDFE" w:rsidR="00286AB1" w:rsidRPr="00872975" w:rsidRDefault="00286AB1" w:rsidP="003008EB">
      <w:pPr>
        <w:numPr>
          <w:ilvl w:val="0"/>
          <w:numId w:val="3"/>
        </w:numPr>
        <w:contextualSpacing/>
      </w:pPr>
      <w:r w:rsidRPr="00872975">
        <w:t xml:space="preserve">Beautification (Trudy </w:t>
      </w:r>
      <w:proofErr w:type="spellStart"/>
      <w:r w:rsidRPr="00872975">
        <w:t>Lechner</w:t>
      </w:r>
      <w:proofErr w:type="spellEnd"/>
      <w:r w:rsidRPr="00872975">
        <w:t>/Reyna Behar)</w:t>
      </w:r>
    </w:p>
    <w:p w14:paraId="12ADBECD" w14:textId="2C72F19F" w:rsidR="003008EB" w:rsidRPr="00872975" w:rsidRDefault="003008EB" w:rsidP="003008EB">
      <w:pPr>
        <w:numPr>
          <w:ilvl w:val="0"/>
          <w:numId w:val="3"/>
        </w:numPr>
        <w:contextualSpacing/>
      </w:pPr>
      <w:r w:rsidRPr="00872975">
        <w:t>Toy Drive</w:t>
      </w:r>
      <w:r w:rsidR="00286AB1" w:rsidRPr="00872975">
        <w:t xml:space="preserve"> (Trudy </w:t>
      </w:r>
      <w:proofErr w:type="spellStart"/>
      <w:r w:rsidR="00286AB1" w:rsidRPr="00872975">
        <w:t>Lechner</w:t>
      </w:r>
      <w:proofErr w:type="spellEnd"/>
      <w:r w:rsidR="00286AB1" w:rsidRPr="00872975">
        <w:t>)</w:t>
      </w:r>
    </w:p>
    <w:p w14:paraId="25C451B5" w14:textId="34C95138" w:rsidR="00774C84" w:rsidRPr="00872975" w:rsidRDefault="00774C84" w:rsidP="003008EB">
      <w:pPr>
        <w:numPr>
          <w:ilvl w:val="0"/>
          <w:numId w:val="3"/>
        </w:numPr>
        <w:contextualSpacing/>
      </w:pPr>
      <w:r w:rsidRPr="00872975">
        <w:t xml:space="preserve">Summary/President’s </w:t>
      </w:r>
      <w:r w:rsidR="00ED7449" w:rsidRPr="00872975">
        <w:t>Report</w:t>
      </w:r>
    </w:p>
    <w:p w14:paraId="72238D39" w14:textId="77777777" w:rsidR="00ED7449" w:rsidRPr="00872975" w:rsidRDefault="00ED7449" w:rsidP="00ED7449">
      <w:pPr>
        <w:ind w:left="1440"/>
        <w:contextualSpacing/>
      </w:pPr>
    </w:p>
    <w:p w14:paraId="54831C98" w14:textId="77777777" w:rsidR="00ED7449" w:rsidRPr="00872975" w:rsidRDefault="00ED7449" w:rsidP="00ED7449">
      <w:pPr>
        <w:numPr>
          <w:ilvl w:val="0"/>
          <w:numId w:val="1"/>
        </w:numPr>
        <w:contextualSpacing/>
      </w:pPr>
      <w:r w:rsidRPr="00872975">
        <w:t>Annual Election</w:t>
      </w:r>
    </w:p>
    <w:p w14:paraId="44ECD60D" w14:textId="77777777" w:rsidR="00ED7449" w:rsidRPr="00872975" w:rsidRDefault="00ED7449" w:rsidP="00ED7449">
      <w:pPr>
        <w:numPr>
          <w:ilvl w:val="0"/>
          <w:numId w:val="4"/>
        </w:numPr>
        <w:contextualSpacing/>
      </w:pPr>
      <w:r w:rsidRPr="00872975">
        <w:t>Presentation of Slate for 2017 – Nominating Committee</w:t>
      </w:r>
    </w:p>
    <w:p w14:paraId="790F0885" w14:textId="77777777" w:rsidR="00ED7449" w:rsidRPr="00872975" w:rsidRDefault="00ED7449" w:rsidP="00ED7449">
      <w:pPr>
        <w:numPr>
          <w:ilvl w:val="0"/>
          <w:numId w:val="4"/>
        </w:numPr>
        <w:contextualSpacing/>
      </w:pPr>
      <w:r w:rsidRPr="00872975">
        <w:t xml:space="preserve">Election </w:t>
      </w:r>
    </w:p>
    <w:p w14:paraId="48F4057B" w14:textId="50C6D1F3" w:rsidR="00ED7449" w:rsidRPr="00872975" w:rsidRDefault="00ED7449" w:rsidP="00ED7449">
      <w:pPr>
        <w:numPr>
          <w:ilvl w:val="0"/>
          <w:numId w:val="4"/>
        </w:numPr>
        <w:contextualSpacing/>
      </w:pPr>
      <w:r w:rsidRPr="00872975">
        <w:t>Board Photo</w:t>
      </w:r>
    </w:p>
    <w:p w14:paraId="7E7F6516" w14:textId="77777777" w:rsidR="00286AB1" w:rsidRPr="00872975" w:rsidRDefault="00286AB1" w:rsidP="00286AB1">
      <w:pPr>
        <w:ind w:left="1440"/>
        <w:contextualSpacing/>
      </w:pPr>
    </w:p>
    <w:p w14:paraId="2E7D7AF1" w14:textId="6C74B8BF" w:rsidR="00063FA0" w:rsidRPr="00872975" w:rsidRDefault="00ED7449" w:rsidP="00286AB1">
      <w:pPr>
        <w:pStyle w:val="ListParagraph"/>
        <w:numPr>
          <w:ilvl w:val="0"/>
          <w:numId w:val="1"/>
        </w:numPr>
        <w:contextualSpacing/>
      </w:pPr>
      <w:r w:rsidRPr="00872975">
        <w:t xml:space="preserve">Brief Presentations by Guest </w:t>
      </w:r>
      <w:r w:rsidR="00063FA0" w:rsidRPr="00872975">
        <w:t>Speakers</w:t>
      </w:r>
    </w:p>
    <w:p w14:paraId="4C83D528" w14:textId="4990DE7E" w:rsidR="00286AB1" w:rsidRPr="00872975" w:rsidRDefault="00286AB1" w:rsidP="00286AB1">
      <w:pPr>
        <w:pStyle w:val="ListParagraph"/>
        <w:numPr>
          <w:ilvl w:val="1"/>
          <w:numId w:val="1"/>
        </w:numPr>
        <w:contextualSpacing/>
      </w:pPr>
      <w:r w:rsidRPr="00872975">
        <w:t xml:space="preserve">Commissioner </w:t>
      </w:r>
      <w:proofErr w:type="spellStart"/>
      <w:r w:rsidRPr="00872975">
        <w:t>Heyman’s</w:t>
      </w:r>
      <w:proofErr w:type="spellEnd"/>
      <w:r w:rsidRPr="00872975">
        <w:t xml:space="preserve"> Office</w:t>
      </w:r>
    </w:p>
    <w:p w14:paraId="6FE4905A" w14:textId="3813D5A3" w:rsidR="00286AB1" w:rsidRPr="00872975" w:rsidRDefault="00286AB1" w:rsidP="00286AB1">
      <w:pPr>
        <w:pStyle w:val="ListParagraph"/>
        <w:numPr>
          <w:ilvl w:val="1"/>
          <w:numId w:val="1"/>
        </w:numPr>
        <w:contextualSpacing/>
      </w:pPr>
      <w:r w:rsidRPr="00872975">
        <w:t>Representative Watson’s Office</w:t>
      </w:r>
    </w:p>
    <w:p w14:paraId="50A2E53D" w14:textId="2405610E" w:rsidR="00286AB1" w:rsidRPr="00872975" w:rsidRDefault="00286AB1" w:rsidP="00286AB1">
      <w:pPr>
        <w:pStyle w:val="ListParagraph"/>
        <w:numPr>
          <w:ilvl w:val="1"/>
          <w:numId w:val="1"/>
        </w:numPr>
        <w:contextualSpacing/>
      </w:pPr>
      <w:r w:rsidRPr="00872975">
        <w:t>Miami-Dade Special Taxing District Office</w:t>
      </w:r>
    </w:p>
    <w:p w14:paraId="1441311A" w14:textId="5686B1FE" w:rsidR="00286AB1" w:rsidRPr="00872975" w:rsidRDefault="00286AB1" w:rsidP="00286AB1">
      <w:pPr>
        <w:pStyle w:val="ListParagraph"/>
        <w:numPr>
          <w:ilvl w:val="1"/>
          <w:numId w:val="1"/>
        </w:numPr>
        <w:contextualSpacing/>
      </w:pPr>
      <w:r w:rsidRPr="00872975">
        <w:t>Miami-Dade Police</w:t>
      </w:r>
    </w:p>
    <w:p w14:paraId="58267096" w14:textId="1AC9DF29" w:rsidR="00286AB1" w:rsidRPr="00872975" w:rsidRDefault="00286AB1" w:rsidP="00286AB1">
      <w:pPr>
        <w:pStyle w:val="ListParagraph"/>
        <w:numPr>
          <w:ilvl w:val="1"/>
          <w:numId w:val="1"/>
        </w:numPr>
        <w:contextualSpacing/>
      </w:pPr>
      <w:r w:rsidRPr="00872975">
        <w:t>Security Vendors</w:t>
      </w:r>
    </w:p>
    <w:p w14:paraId="48B8C238" w14:textId="5F6F49C4" w:rsidR="00437166" w:rsidRPr="00872975" w:rsidRDefault="00437166" w:rsidP="00437166">
      <w:pPr>
        <w:pStyle w:val="ListParagraph"/>
        <w:numPr>
          <w:ilvl w:val="1"/>
          <w:numId w:val="1"/>
        </w:numPr>
        <w:contextualSpacing/>
      </w:pPr>
      <w:r w:rsidRPr="00872975">
        <w:t>Miami-Dade Parks</w:t>
      </w:r>
    </w:p>
    <w:p w14:paraId="76494415" w14:textId="3C42C27B" w:rsidR="003008EB" w:rsidRPr="00872975" w:rsidRDefault="00D33E2F" w:rsidP="00ED7449">
      <w:pPr>
        <w:pStyle w:val="ListParagraph"/>
        <w:numPr>
          <w:ilvl w:val="1"/>
          <w:numId w:val="1"/>
        </w:numPr>
        <w:contextualSpacing/>
      </w:pPr>
      <w:r w:rsidRPr="00872975">
        <w:t>School Reps &amp; Victory Center</w:t>
      </w:r>
      <w:r w:rsidR="00063FA0" w:rsidRPr="00872975">
        <w:rPr>
          <w:b/>
        </w:rPr>
        <w:tab/>
      </w:r>
      <w:r w:rsidR="00063FA0" w:rsidRPr="00872975">
        <w:rPr>
          <w:b/>
        </w:rPr>
        <w:tab/>
      </w:r>
    </w:p>
    <w:p w14:paraId="1ADCC0D1" w14:textId="77777777" w:rsidR="003008EB" w:rsidRPr="00872975" w:rsidRDefault="003008EB" w:rsidP="00437166"/>
    <w:p w14:paraId="21DDDF67" w14:textId="1EC7A795" w:rsidR="003008EB" w:rsidRPr="00872975" w:rsidRDefault="003008EB" w:rsidP="003008EB">
      <w:pPr>
        <w:numPr>
          <w:ilvl w:val="0"/>
          <w:numId w:val="1"/>
        </w:numPr>
        <w:contextualSpacing/>
      </w:pPr>
      <w:r w:rsidRPr="00872975">
        <w:t xml:space="preserve"> </w:t>
      </w:r>
      <w:r w:rsidR="00ED7449" w:rsidRPr="00872975">
        <w:t>Upcoming Meetings (all at Highland Oaks Park Building)</w:t>
      </w:r>
    </w:p>
    <w:p w14:paraId="57D04536" w14:textId="77777777" w:rsidR="003008EB" w:rsidRPr="00872975" w:rsidRDefault="003008EB" w:rsidP="003008EB">
      <w:pPr>
        <w:pStyle w:val="ListParagraph"/>
      </w:pPr>
    </w:p>
    <w:p w14:paraId="3D63F054" w14:textId="77777777" w:rsidR="007E5701" w:rsidRPr="00872975" w:rsidRDefault="007E5701" w:rsidP="007E5701">
      <w:pPr>
        <w:pStyle w:val="ColorfulList-Accent11"/>
        <w:numPr>
          <w:ilvl w:val="1"/>
          <w:numId w:val="6"/>
        </w:numPr>
      </w:pPr>
      <w:r w:rsidRPr="00872975">
        <w:t>Wednesday, March 1, 7pm, Board Meeting</w:t>
      </w:r>
    </w:p>
    <w:p w14:paraId="3E079411" w14:textId="77777777" w:rsidR="007E5701" w:rsidRPr="00872975" w:rsidRDefault="007E5701" w:rsidP="007E5701">
      <w:pPr>
        <w:pStyle w:val="ColorfulList-Accent11"/>
        <w:numPr>
          <w:ilvl w:val="1"/>
          <w:numId w:val="6"/>
        </w:numPr>
      </w:pPr>
      <w:r w:rsidRPr="00872975">
        <w:t>Wednesday, April 19, 7pm, Board Meeting</w:t>
      </w:r>
    </w:p>
    <w:p w14:paraId="43C829F1" w14:textId="77777777" w:rsidR="007E5701" w:rsidRPr="00872975" w:rsidRDefault="007E5701" w:rsidP="007E5701">
      <w:pPr>
        <w:pStyle w:val="ColorfulList-Accent11"/>
        <w:numPr>
          <w:ilvl w:val="1"/>
          <w:numId w:val="6"/>
        </w:numPr>
      </w:pPr>
      <w:r w:rsidRPr="00872975">
        <w:t>Wednesday, May 24, 7pm, Board Meeting</w:t>
      </w:r>
    </w:p>
    <w:p w14:paraId="70FDCD40" w14:textId="77777777" w:rsidR="007E5701" w:rsidRPr="00872975" w:rsidRDefault="007E5701" w:rsidP="007E5701">
      <w:pPr>
        <w:pStyle w:val="ColorfulList-Accent11"/>
        <w:numPr>
          <w:ilvl w:val="1"/>
          <w:numId w:val="6"/>
        </w:numPr>
      </w:pPr>
      <w:r w:rsidRPr="00872975">
        <w:t>Wednesday, June 14, 7pm, General Members Meeting</w:t>
      </w:r>
    </w:p>
    <w:p w14:paraId="0532D5E8" w14:textId="77777777" w:rsidR="003008EB" w:rsidRPr="00872975" w:rsidRDefault="003008EB" w:rsidP="003008EB"/>
    <w:p w14:paraId="0A44E9C5" w14:textId="77777777" w:rsidR="003008EB" w:rsidRPr="00872975" w:rsidRDefault="003008EB" w:rsidP="003008EB">
      <w:r w:rsidRPr="00872975">
        <w:t>Adjournment</w:t>
      </w:r>
    </w:p>
    <w:p w14:paraId="31204C07" w14:textId="77777777" w:rsidR="00437166" w:rsidRPr="00872975" w:rsidRDefault="00437166" w:rsidP="007E5701">
      <w:pPr>
        <w:jc w:val="center"/>
        <w:rPr>
          <w:b/>
        </w:rPr>
      </w:pPr>
    </w:p>
    <w:p w14:paraId="1859F45B" w14:textId="77777777" w:rsidR="00437166" w:rsidRPr="00872975" w:rsidRDefault="00437166" w:rsidP="007E5701">
      <w:pPr>
        <w:jc w:val="center"/>
        <w:rPr>
          <w:b/>
          <w:sz w:val="18"/>
          <w:szCs w:val="18"/>
        </w:rPr>
      </w:pPr>
    </w:p>
    <w:p w14:paraId="4E00040D" w14:textId="77777777" w:rsidR="00437166" w:rsidRPr="00872975" w:rsidRDefault="00437166" w:rsidP="007E5701">
      <w:pPr>
        <w:jc w:val="center"/>
        <w:rPr>
          <w:b/>
          <w:sz w:val="18"/>
          <w:szCs w:val="18"/>
        </w:rPr>
      </w:pPr>
    </w:p>
    <w:p w14:paraId="71A83B04" w14:textId="77777777" w:rsidR="00437166" w:rsidRPr="00872975" w:rsidRDefault="00437166" w:rsidP="007E5701">
      <w:pPr>
        <w:jc w:val="center"/>
        <w:rPr>
          <w:b/>
          <w:sz w:val="18"/>
          <w:szCs w:val="18"/>
        </w:rPr>
      </w:pPr>
    </w:p>
    <w:p w14:paraId="6E260CD0" w14:textId="77777777" w:rsidR="00ED7449" w:rsidRPr="00872975" w:rsidRDefault="00ED7449" w:rsidP="007E5701">
      <w:pPr>
        <w:jc w:val="center"/>
        <w:rPr>
          <w:b/>
          <w:sz w:val="18"/>
          <w:szCs w:val="18"/>
        </w:rPr>
      </w:pPr>
    </w:p>
    <w:p w14:paraId="36D06C85" w14:textId="77777777" w:rsidR="008D2C07" w:rsidRPr="00872975" w:rsidRDefault="008D2C07" w:rsidP="007E5701">
      <w:pPr>
        <w:jc w:val="center"/>
        <w:rPr>
          <w:b/>
          <w:sz w:val="18"/>
          <w:szCs w:val="18"/>
        </w:rPr>
      </w:pPr>
      <w:r w:rsidRPr="00872975">
        <w:rPr>
          <w:b/>
          <w:sz w:val="18"/>
          <w:szCs w:val="18"/>
        </w:rPr>
        <w:lastRenderedPageBreak/>
        <w:t>Sky Lake - Highland Lakes Area Homeowners Association</w:t>
      </w:r>
    </w:p>
    <w:p w14:paraId="4EECFCA5" w14:textId="57E8DD79" w:rsidR="008D2C07" w:rsidRPr="00872975" w:rsidRDefault="008D2C07" w:rsidP="007E5701">
      <w:pPr>
        <w:jc w:val="center"/>
        <w:rPr>
          <w:b/>
          <w:sz w:val="18"/>
          <w:szCs w:val="18"/>
        </w:rPr>
      </w:pPr>
      <w:r w:rsidRPr="00872975">
        <w:rPr>
          <w:b/>
          <w:sz w:val="18"/>
          <w:szCs w:val="18"/>
        </w:rPr>
        <w:t>General Membership Meeting</w:t>
      </w:r>
      <w:r w:rsidR="007E5701" w:rsidRPr="00872975">
        <w:rPr>
          <w:b/>
          <w:sz w:val="18"/>
          <w:szCs w:val="18"/>
        </w:rPr>
        <w:t xml:space="preserve">, </w:t>
      </w:r>
      <w:r w:rsidRPr="00872975">
        <w:rPr>
          <w:b/>
          <w:sz w:val="18"/>
          <w:szCs w:val="18"/>
        </w:rPr>
        <w:t>September 28, 2016</w:t>
      </w:r>
    </w:p>
    <w:p w14:paraId="74A52B04" w14:textId="77777777" w:rsidR="008D2C07" w:rsidRPr="00872975" w:rsidRDefault="008D2C07" w:rsidP="008D2C07">
      <w:pPr>
        <w:jc w:val="center"/>
        <w:rPr>
          <w:b/>
          <w:sz w:val="18"/>
          <w:szCs w:val="18"/>
        </w:rPr>
      </w:pPr>
      <w:r w:rsidRPr="00872975">
        <w:rPr>
          <w:b/>
          <w:sz w:val="18"/>
          <w:szCs w:val="18"/>
        </w:rPr>
        <w:t>Highland Oaks Park Recreational Building</w:t>
      </w:r>
    </w:p>
    <w:p w14:paraId="7F7039ED" w14:textId="77777777" w:rsidR="008D2C07" w:rsidRPr="00872975" w:rsidRDefault="008D2C07" w:rsidP="008D2C07">
      <w:pPr>
        <w:jc w:val="center"/>
        <w:rPr>
          <w:sz w:val="14"/>
          <w:szCs w:val="14"/>
        </w:rPr>
      </w:pPr>
    </w:p>
    <w:p w14:paraId="0F6B3482" w14:textId="77777777" w:rsidR="008D2C07" w:rsidRPr="00872975" w:rsidRDefault="008D2C07" w:rsidP="008D2C07">
      <w:pPr>
        <w:jc w:val="both"/>
        <w:rPr>
          <w:sz w:val="18"/>
          <w:szCs w:val="18"/>
        </w:rPr>
      </w:pPr>
      <w:r w:rsidRPr="00872975">
        <w:rPr>
          <w:sz w:val="18"/>
          <w:szCs w:val="18"/>
        </w:rPr>
        <w:t xml:space="preserve">President Marc Hurwitz called the meeting to order at 7:00 pm.  Marc welcomed and thanked everyone for coming.  He introduced several community officials and guests as well as candidates running for office.  </w:t>
      </w:r>
    </w:p>
    <w:p w14:paraId="1ECA1900" w14:textId="77777777" w:rsidR="008D2C07" w:rsidRPr="00872975" w:rsidRDefault="008D2C07" w:rsidP="008D2C07">
      <w:pPr>
        <w:jc w:val="both"/>
        <w:rPr>
          <w:sz w:val="18"/>
          <w:szCs w:val="18"/>
        </w:rPr>
      </w:pPr>
    </w:p>
    <w:p w14:paraId="4A2DCA33" w14:textId="77777777" w:rsidR="008D2C07" w:rsidRPr="00872975" w:rsidRDefault="008D2C07" w:rsidP="008D2C07">
      <w:pPr>
        <w:jc w:val="both"/>
        <w:rPr>
          <w:sz w:val="18"/>
          <w:szCs w:val="18"/>
        </w:rPr>
      </w:pPr>
      <w:r w:rsidRPr="00872975">
        <w:rPr>
          <w:sz w:val="18"/>
          <w:szCs w:val="18"/>
        </w:rPr>
        <w:t xml:space="preserve">Minutes: The minutes of the June 15, 2016 general membership meeting were approved after a motion by Eli </w:t>
      </w:r>
      <w:proofErr w:type="spellStart"/>
      <w:r w:rsidRPr="00872975">
        <w:rPr>
          <w:sz w:val="18"/>
          <w:szCs w:val="18"/>
        </w:rPr>
        <w:t>Gorin</w:t>
      </w:r>
      <w:proofErr w:type="spellEnd"/>
      <w:r w:rsidRPr="00872975">
        <w:rPr>
          <w:sz w:val="18"/>
          <w:szCs w:val="18"/>
        </w:rPr>
        <w:t>, seconded by Ken Friedman.</w:t>
      </w:r>
    </w:p>
    <w:p w14:paraId="59B2DF04" w14:textId="77777777" w:rsidR="008D2C07" w:rsidRPr="00872975" w:rsidRDefault="008D2C07" w:rsidP="008D2C07">
      <w:pPr>
        <w:jc w:val="both"/>
        <w:rPr>
          <w:sz w:val="18"/>
          <w:szCs w:val="18"/>
        </w:rPr>
      </w:pPr>
    </w:p>
    <w:p w14:paraId="3E228A26" w14:textId="77777777" w:rsidR="008D2C07" w:rsidRPr="00872975" w:rsidRDefault="008D2C07" w:rsidP="008D2C07">
      <w:pPr>
        <w:jc w:val="both"/>
        <w:rPr>
          <w:sz w:val="18"/>
          <w:szCs w:val="18"/>
        </w:rPr>
      </w:pPr>
      <w:r w:rsidRPr="00872975">
        <w:rPr>
          <w:sz w:val="18"/>
          <w:szCs w:val="18"/>
        </w:rPr>
        <w:t xml:space="preserve">Finance:  Lynn </w:t>
      </w:r>
      <w:proofErr w:type="spellStart"/>
      <w:r w:rsidRPr="00872975">
        <w:rPr>
          <w:sz w:val="18"/>
          <w:szCs w:val="18"/>
        </w:rPr>
        <w:t>Wenguer</w:t>
      </w:r>
      <w:proofErr w:type="spellEnd"/>
      <w:r w:rsidRPr="00872975">
        <w:rPr>
          <w:sz w:val="18"/>
          <w:szCs w:val="18"/>
        </w:rPr>
        <w:t xml:space="preserve"> reported that we have $27,130 in the general treasury, plus $8,173 in the zoning fund.</w:t>
      </w:r>
    </w:p>
    <w:p w14:paraId="4E1AAAA5" w14:textId="77777777" w:rsidR="008D2C07" w:rsidRPr="00872975" w:rsidRDefault="008D2C07" w:rsidP="008D2C07">
      <w:pPr>
        <w:jc w:val="both"/>
        <w:rPr>
          <w:sz w:val="18"/>
          <w:szCs w:val="18"/>
        </w:rPr>
      </w:pPr>
    </w:p>
    <w:p w14:paraId="701169C9" w14:textId="77777777" w:rsidR="008D2C07" w:rsidRPr="00872975" w:rsidRDefault="008D2C07" w:rsidP="008D2C07">
      <w:pPr>
        <w:jc w:val="both"/>
        <w:rPr>
          <w:sz w:val="18"/>
          <w:szCs w:val="18"/>
        </w:rPr>
      </w:pPr>
      <w:r w:rsidRPr="00872975">
        <w:rPr>
          <w:sz w:val="18"/>
          <w:szCs w:val="18"/>
        </w:rPr>
        <w:t xml:space="preserve">Security:  Tom Buchanan from the Intracoastal Station explained that the local police are trying to convert to more community policing </w:t>
      </w:r>
      <w:proofErr w:type="gramStart"/>
      <w:r w:rsidRPr="00872975">
        <w:rPr>
          <w:sz w:val="18"/>
          <w:szCs w:val="18"/>
        </w:rPr>
        <w:t>in order to</w:t>
      </w:r>
      <w:proofErr w:type="gramEnd"/>
      <w:r w:rsidRPr="00872975">
        <w:rPr>
          <w:sz w:val="18"/>
          <w:szCs w:val="18"/>
        </w:rPr>
        <w:t xml:space="preserve"> increase trust.  All three shifts now have an officer assigned to our area for quicker response.  Officer Jeannette Field, one of the three, wants to be part of the solution.  The membership expressed appreciation for the increased presence.  Jerry </w:t>
      </w:r>
      <w:proofErr w:type="spellStart"/>
      <w:r w:rsidRPr="00872975">
        <w:rPr>
          <w:sz w:val="18"/>
          <w:szCs w:val="18"/>
        </w:rPr>
        <w:t>Tollefsen</w:t>
      </w:r>
      <w:proofErr w:type="spellEnd"/>
      <w:r w:rsidRPr="00872975">
        <w:rPr>
          <w:sz w:val="18"/>
          <w:szCs w:val="18"/>
        </w:rPr>
        <w:t xml:space="preserve"> from Kent Security, the company that staffs the guard gates north of Ives Dairy Road, wants to be advised if there are any problems and if there are compliments for specific guards.</w:t>
      </w:r>
    </w:p>
    <w:p w14:paraId="671428CC" w14:textId="77777777" w:rsidR="008D2C07" w:rsidRPr="00872975" w:rsidRDefault="008D2C07" w:rsidP="008D2C07">
      <w:pPr>
        <w:jc w:val="both"/>
        <w:rPr>
          <w:sz w:val="18"/>
          <w:szCs w:val="18"/>
        </w:rPr>
      </w:pPr>
    </w:p>
    <w:p w14:paraId="0B6DFFCA" w14:textId="77777777" w:rsidR="008D2C07" w:rsidRPr="00872975" w:rsidRDefault="008D2C07" w:rsidP="008D2C07">
      <w:pPr>
        <w:jc w:val="both"/>
        <w:rPr>
          <w:sz w:val="18"/>
          <w:szCs w:val="18"/>
        </w:rPr>
      </w:pPr>
      <w:r w:rsidRPr="00872975">
        <w:rPr>
          <w:sz w:val="18"/>
          <w:szCs w:val="18"/>
        </w:rPr>
        <w:t xml:space="preserve">FDOT Proposed Overpass:  State Representative Barbara Watson has been working with Commissioner Sally </w:t>
      </w:r>
      <w:proofErr w:type="spellStart"/>
      <w:r w:rsidRPr="00872975">
        <w:rPr>
          <w:sz w:val="18"/>
          <w:szCs w:val="18"/>
        </w:rPr>
        <w:t>Heyman</w:t>
      </w:r>
      <w:proofErr w:type="spellEnd"/>
      <w:r w:rsidRPr="00872975">
        <w:rPr>
          <w:sz w:val="18"/>
          <w:szCs w:val="18"/>
        </w:rPr>
        <w:t xml:space="preserve"> to resolve the various issues with the proposed ramp.  They heard the cries from the community that we are not happy with the FDOT plan.  They are working on alternate plans but are ready to present them.  FDOT is looking at 3 possible versions but there are engineering issues.  She asked that we be patient.  FDOT has been willing to make changes.  They are still in the design phase and not into land acquisition yet.  No plans are currently being discussed for Miami Gardens Drive, but it is part of a </w:t>
      </w:r>
      <w:proofErr w:type="gramStart"/>
      <w:r w:rsidRPr="00872975">
        <w:rPr>
          <w:sz w:val="18"/>
          <w:szCs w:val="18"/>
        </w:rPr>
        <w:t>20 year</w:t>
      </w:r>
      <w:proofErr w:type="gramEnd"/>
      <w:r w:rsidRPr="00872975">
        <w:rPr>
          <w:sz w:val="18"/>
          <w:szCs w:val="18"/>
        </w:rPr>
        <w:t xml:space="preserve"> plan.  A lengthy discussion followed and it was suggested that a special meeting be planned when more details are available.  She is also submitting a proposal to FDOT for a "visual buffer" wall along Ives Dairy Road.</w:t>
      </w:r>
    </w:p>
    <w:p w14:paraId="15FAAE85" w14:textId="77777777" w:rsidR="008D2C07" w:rsidRPr="00872975" w:rsidRDefault="008D2C07" w:rsidP="008D2C07">
      <w:pPr>
        <w:jc w:val="both"/>
        <w:rPr>
          <w:sz w:val="18"/>
          <w:szCs w:val="18"/>
        </w:rPr>
      </w:pPr>
      <w:r w:rsidRPr="00872975">
        <w:rPr>
          <w:sz w:val="18"/>
          <w:szCs w:val="18"/>
        </w:rPr>
        <w:t xml:space="preserve"> </w:t>
      </w:r>
    </w:p>
    <w:p w14:paraId="4D05D864" w14:textId="77777777" w:rsidR="008D2C07" w:rsidRPr="00872975" w:rsidRDefault="008D2C07" w:rsidP="008D2C07">
      <w:pPr>
        <w:jc w:val="both"/>
        <w:rPr>
          <w:sz w:val="18"/>
          <w:szCs w:val="18"/>
        </w:rPr>
      </w:pPr>
      <w:r w:rsidRPr="00872975">
        <w:rPr>
          <w:sz w:val="18"/>
          <w:szCs w:val="18"/>
        </w:rPr>
        <w:t xml:space="preserve">Incorporation Education:  Margie Robinson from the NE MAC reported that paperwork to move forward has been submitted and is now waiting to go to the BCC.  If approved, it will go to the Planning Board.  Bob </w:t>
      </w:r>
      <w:proofErr w:type="spellStart"/>
      <w:r w:rsidRPr="00872975">
        <w:rPr>
          <w:sz w:val="18"/>
          <w:szCs w:val="18"/>
        </w:rPr>
        <w:t>Weisblum</w:t>
      </w:r>
      <w:proofErr w:type="spellEnd"/>
      <w:r w:rsidRPr="00872975">
        <w:rPr>
          <w:sz w:val="18"/>
          <w:szCs w:val="18"/>
        </w:rPr>
        <w:t xml:space="preserve"> gave some of the history of the process.  The MAC found that incorporation would be viable at the same millage rate that we currently pay.  The HOA Board voted that we should be an educational entity and want the process to go to a vote by </w:t>
      </w:r>
      <w:proofErr w:type="gramStart"/>
      <w:r w:rsidRPr="00872975">
        <w:rPr>
          <w:sz w:val="18"/>
          <w:szCs w:val="18"/>
        </w:rPr>
        <w:t>all of</w:t>
      </w:r>
      <w:proofErr w:type="gramEnd"/>
      <w:r w:rsidRPr="00872975">
        <w:rPr>
          <w:sz w:val="18"/>
          <w:szCs w:val="18"/>
        </w:rPr>
        <w:t xml:space="preserve"> the people in the affected area.  A debate and forum will be held to help people get the facts to make their own decision.    </w:t>
      </w:r>
    </w:p>
    <w:p w14:paraId="744B5761" w14:textId="77777777" w:rsidR="008D2C07" w:rsidRPr="00872975" w:rsidRDefault="008D2C07" w:rsidP="008D2C07">
      <w:pPr>
        <w:jc w:val="both"/>
        <w:rPr>
          <w:sz w:val="18"/>
          <w:szCs w:val="18"/>
        </w:rPr>
      </w:pPr>
    </w:p>
    <w:p w14:paraId="09642964" w14:textId="77777777" w:rsidR="008D2C07" w:rsidRPr="00872975" w:rsidRDefault="008D2C07" w:rsidP="008D2C07">
      <w:pPr>
        <w:jc w:val="both"/>
        <w:rPr>
          <w:sz w:val="18"/>
          <w:szCs w:val="18"/>
        </w:rPr>
      </w:pPr>
      <w:r w:rsidRPr="00872975">
        <w:rPr>
          <w:sz w:val="18"/>
          <w:szCs w:val="18"/>
        </w:rPr>
        <w:t xml:space="preserve">Parks: Representatives from the Parks Department reported that the parking lot has been repaved, the basin repaired and hopefully will no longer flood.  They are working on improving the waterway and mangroves.  The state conservation easement governs some of what they can do.  The lake was dredged and the habitat is maturing.  The ground work is complete and now it is a matter of maintenance.  There was a discussion on possible walkways/running paths without impeding on the natural areas.  A new sign is coming but it will not be a marquee to announce meetings.  There is a possibility of a dog run or mini dog park, but currently there is no funding.  The 2 bridges are being repaired, not replaced.  A request was made for a water fountain other than near the playground.  David Miller thanked the Parks Dept. for doubling our wish list and for the great response to the gator near the tot lot.  It was gone in 2 days after the request.   </w:t>
      </w:r>
    </w:p>
    <w:p w14:paraId="62948C43" w14:textId="77777777" w:rsidR="008D2C07" w:rsidRPr="00872975" w:rsidRDefault="008D2C07" w:rsidP="008D2C07">
      <w:pPr>
        <w:jc w:val="both"/>
        <w:rPr>
          <w:sz w:val="18"/>
          <w:szCs w:val="18"/>
        </w:rPr>
      </w:pPr>
    </w:p>
    <w:p w14:paraId="77D5C33F" w14:textId="77777777" w:rsidR="008D2C07" w:rsidRPr="00872975" w:rsidRDefault="008D2C07" w:rsidP="008D2C07">
      <w:pPr>
        <w:jc w:val="both"/>
        <w:rPr>
          <w:sz w:val="18"/>
          <w:szCs w:val="18"/>
        </w:rPr>
      </w:pPr>
      <w:r w:rsidRPr="00872975">
        <w:rPr>
          <w:sz w:val="18"/>
          <w:szCs w:val="18"/>
        </w:rPr>
        <w:t xml:space="preserve">Infrastructure &amp; Traffic:  David Miller and Bill Clayton reported that work has started on the swales in the park for better drainage and should be done by early November.  The sidewalk projects are due to start in November.  The lighting on NE 18 Ave. has been a long time happening with no set date to finish.  The jogging path and benches in the park have been fixed.  There are still plans to fix the bridges.  The 2 buildings are going to be beautified under a $1million expenditure.  The welcome signs in the various STDs will be replaced with a standardized version.  The County has agreed to fix or replace the bougainvillea along he back wall.  They are also getting estimates for awnings at the guard gates.  Monies are now limited to projects within each specific STD.      </w:t>
      </w:r>
    </w:p>
    <w:p w14:paraId="5EB05114" w14:textId="77777777" w:rsidR="008D2C07" w:rsidRPr="00872975" w:rsidRDefault="008D2C07" w:rsidP="008D2C07">
      <w:pPr>
        <w:jc w:val="both"/>
        <w:rPr>
          <w:sz w:val="18"/>
          <w:szCs w:val="18"/>
        </w:rPr>
      </w:pPr>
    </w:p>
    <w:p w14:paraId="2D235C96" w14:textId="77777777" w:rsidR="008D2C07" w:rsidRPr="00872975" w:rsidRDefault="008D2C07" w:rsidP="008D2C07">
      <w:pPr>
        <w:jc w:val="both"/>
        <w:rPr>
          <w:sz w:val="18"/>
          <w:szCs w:val="18"/>
        </w:rPr>
      </w:pPr>
      <w:r w:rsidRPr="00872975">
        <w:rPr>
          <w:sz w:val="18"/>
          <w:szCs w:val="18"/>
        </w:rPr>
        <w:t xml:space="preserve">Membership:  </w:t>
      </w:r>
      <w:proofErr w:type="spellStart"/>
      <w:r w:rsidRPr="00872975">
        <w:rPr>
          <w:sz w:val="18"/>
          <w:szCs w:val="18"/>
        </w:rPr>
        <w:t>Freyda</w:t>
      </w:r>
      <w:proofErr w:type="spellEnd"/>
      <w:r w:rsidRPr="00872975">
        <w:rPr>
          <w:sz w:val="18"/>
          <w:szCs w:val="18"/>
        </w:rPr>
        <w:t xml:space="preserve"> Hyman reported that before tonight, we have 196 members for 2016, with 92 of the 2015 members not yet renewed.  Madeline </w:t>
      </w:r>
      <w:proofErr w:type="spellStart"/>
      <w:r w:rsidRPr="00872975">
        <w:rPr>
          <w:sz w:val="18"/>
          <w:szCs w:val="18"/>
        </w:rPr>
        <w:t>Langbaum</w:t>
      </w:r>
      <w:proofErr w:type="spellEnd"/>
      <w:r w:rsidRPr="00872975">
        <w:rPr>
          <w:sz w:val="18"/>
          <w:szCs w:val="18"/>
        </w:rPr>
        <w:t xml:space="preserve"> has been working on gathering items from local vendors for a basket to welcome new residents.  She thanked those who have already donated and encouraged others to participate.  Her target date to start distribution is October.</w:t>
      </w:r>
    </w:p>
    <w:p w14:paraId="40A3A4AF" w14:textId="77777777" w:rsidR="008D2C07" w:rsidRPr="00872975" w:rsidRDefault="008D2C07" w:rsidP="008D2C07">
      <w:pPr>
        <w:jc w:val="both"/>
        <w:rPr>
          <w:sz w:val="18"/>
          <w:szCs w:val="18"/>
        </w:rPr>
      </w:pPr>
    </w:p>
    <w:p w14:paraId="60F19E45" w14:textId="77777777" w:rsidR="008D2C07" w:rsidRPr="00872975" w:rsidRDefault="008D2C07" w:rsidP="008D2C07">
      <w:pPr>
        <w:jc w:val="both"/>
        <w:rPr>
          <w:sz w:val="18"/>
          <w:szCs w:val="18"/>
        </w:rPr>
      </w:pPr>
      <w:r w:rsidRPr="00872975">
        <w:rPr>
          <w:sz w:val="18"/>
          <w:szCs w:val="18"/>
        </w:rPr>
        <w:t xml:space="preserve">Zoning:  Don Shannon reported that the last lot in Aventura is being built on and we are now seeing more development in the </w:t>
      </w:r>
      <w:proofErr w:type="spellStart"/>
      <w:r w:rsidRPr="00872975">
        <w:rPr>
          <w:sz w:val="18"/>
          <w:szCs w:val="18"/>
        </w:rPr>
        <w:t>Ojus</w:t>
      </w:r>
      <w:proofErr w:type="spellEnd"/>
      <w:r w:rsidRPr="00872975">
        <w:rPr>
          <w:sz w:val="18"/>
          <w:szCs w:val="18"/>
        </w:rPr>
        <w:t xml:space="preserve"> corridor.  Coming projects include 138 townhouses, a train station at NE 195 St., a </w:t>
      </w:r>
      <w:proofErr w:type="gramStart"/>
      <w:r w:rsidRPr="00872975">
        <w:rPr>
          <w:sz w:val="18"/>
          <w:szCs w:val="18"/>
        </w:rPr>
        <w:t>12 story</w:t>
      </w:r>
      <w:proofErr w:type="gramEnd"/>
      <w:r w:rsidRPr="00872975">
        <w:rPr>
          <w:sz w:val="18"/>
          <w:szCs w:val="18"/>
        </w:rPr>
        <w:t xml:space="preserve"> office building where the church was, and 2 office buildings on Miami Gardens Drive.  A hearing asking for zoning changes will be held on Oct. 20.  Increased expansion at Hillel will impact traffic on NE 26 Ave.  He would like to invite the various developers to a Board meeting to answer questions.</w:t>
      </w:r>
    </w:p>
    <w:p w14:paraId="3051AEF5" w14:textId="77777777" w:rsidR="008D2C07" w:rsidRPr="00872975" w:rsidRDefault="008D2C07" w:rsidP="008D2C07">
      <w:pPr>
        <w:jc w:val="both"/>
        <w:rPr>
          <w:sz w:val="18"/>
          <w:szCs w:val="18"/>
        </w:rPr>
      </w:pPr>
    </w:p>
    <w:p w14:paraId="48B1CA70" w14:textId="77777777" w:rsidR="008D2C07" w:rsidRPr="00872975" w:rsidRDefault="008D2C07" w:rsidP="008D2C07">
      <w:pPr>
        <w:jc w:val="both"/>
        <w:rPr>
          <w:sz w:val="18"/>
          <w:szCs w:val="18"/>
        </w:rPr>
      </w:pPr>
      <w:r w:rsidRPr="00872975">
        <w:rPr>
          <w:sz w:val="18"/>
          <w:szCs w:val="18"/>
        </w:rPr>
        <w:t xml:space="preserve">Schools:  Stephanie Ruiz thanked HOM for announcing our meeting on their electronic board.  They will do future meeting as well.  A membership drive was held during September to encourage renewals and new memberships.  Each of these could designate HOM or </w:t>
      </w:r>
      <w:proofErr w:type="spellStart"/>
      <w:r w:rsidRPr="00872975">
        <w:rPr>
          <w:sz w:val="18"/>
          <w:szCs w:val="18"/>
        </w:rPr>
        <w:t>Krop</w:t>
      </w:r>
      <w:proofErr w:type="spellEnd"/>
      <w:r w:rsidRPr="00872975">
        <w:rPr>
          <w:sz w:val="18"/>
          <w:szCs w:val="18"/>
        </w:rPr>
        <w:t xml:space="preserve"> for a $10 donation.  We have a similar arrangement at the VABHOE carnival.    </w:t>
      </w:r>
    </w:p>
    <w:p w14:paraId="67B017EE" w14:textId="77777777" w:rsidR="008D2C07" w:rsidRPr="00872975" w:rsidRDefault="008D2C07" w:rsidP="008D2C07">
      <w:pPr>
        <w:jc w:val="both"/>
        <w:rPr>
          <w:sz w:val="18"/>
          <w:szCs w:val="18"/>
        </w:rPr>
      </w:pPr>
    </w:p>
    <w:p w14:paraId="6992FF38" w14:textId="77777777" w:rsidR="008D2C07" w:rsidRPr="00872975" w:rsidRDefault="008D2C07" w:rsidP="008D2C07">
      <w:pPr>
        <w:jc w:val="both"/>
        <w:rPr>
          <w:sz w:val="18"/>
          <w:szCs w:val="18"/>
        </w:rPr>
      </w:pPr>
      <w:r w:rsidRPr="00872975">
        <w:rPr>
          <w:sz w:val="18"/>
          <w:szCs w:val="18"/>
        </w:rPr>
        <w:t xml:space="preserve">Toy Drive:  Trudy </w:t>
      </w:r>
      <w:proofErr w:type="spellStart"/>
      <w:r w:rsidRPr="00872975">
        <w:rPr>
          <w:sz w:val="18"/>
          <w:szCs w:val="18"/>
        </w:rPr>
        <w:t>Lechner</w:t>
      </w:r>
      <w:proofErr w:type="spellEnd"/>
      <w:r w:rsidRPr="00872975">
        <w:rPr>
          <w:sz w:val="18"/>
          <w:szCs w:val="18"/>
        </w:rPr>
        <w:t xml:space="preserve"> announced that a toy drive will be held by the police for kids in the Intracoastal area.  She asked that members bring an unwrapped gift to the drop off at Learning Express.  More information will be posted to </w:t>
      </w:r>
      <w:proofErr w:type="spellStart"/>
      <w:r w:rsidRPr="00872975">
        <w:rPr>
          <w:sz w:val="18"/>
          <w:szCs w:val="18"/>
        </w:rPr>
        <w:t>NextDoor</w:t>
      </w:r>
      <w:proofErr w:type="spellEnd"/>
      <w:r w:rsidRPr="00872975">
        <w:rPr>
          <w:sz w:val="18"/>
          <w:szCs w:val="18"/>
        </w:rPr>
        <w:t>.</w:t>
      </w:r>
    </w:p>
    <w:p w14:paraId="4755E78D" w14:textId="77777777" w:rsidR="008D2C07" w:rsidRPr="00872975" w:rsidRDefault="008D2C07" w:rsidP="008D2C07">
      <w:pPr>
        <w:jc w:val="both"/>
        <w:rPr>
          <w:sz w:val="18"/>
          <w:szCs w:val="18"/>
        </w:rPr>
      </w:pPr>
    </w:p>
    <w:p w14:paraId="45A0EEC1" w14:textId="77777777" w:rsidR="008D2C07" w:rsidRPr="00872975" w:rsidRDefault="008D2C07" w:rsidP="008D2C07">
      <w:pPr>
        <w:jc w:val="both"/>
        <w:rPr>
          <w:sz w:val="18"/>
          <w:szCs w:val="18"/>
        </w:rPr>
      </w:pPr>
      <w:r w:rsidRPr="00872975">
        <w:rPr>
          <w:sz w:val="18"/>
          <w:szCs w:val="18"/>
        </w:rPr>
        <w:t>The next Board meeting will be held October 26.</w:t>
      </w:r>
    </w:p>
    <w:p w14:paraId="49F4367B" w14:textId="77777777" w:rsidR="008D2C07" w:rsidRPr="00872975" w:rsidRDefault="008D2C07" w:rsidP="008D2C07">
      <w:pPr>
        <w:jc w:val="both"/>
        <w:rPr>
          <w:sz w:val="18"/>
          <w:szCs w:val="18"/>
        </w:rPr>
      </w:pPr>
    </w:p>
    <w:p w14:paraId="38DAFAC1" w14:textId="77777777" w:rsidR="008D2C07" w:rsidRPr="00872975" w:rsidRDefault="008D2C07" w:rsidP="008D2C07">
      <w:pPr>
        <w:jc w:val="both"/>
        <w:rPr>
          <w:sz w:val="18"/>
          <w:szCs w:val="18"/>
        </w:rPr>
      </w:pPr>
      <w:r w:rsidRPr="00872975">
        <w:rPr>
          <w:sz w:val="18"/>
          <w:szCs w:val="18"/>
        </w:rPr>
        <w:t>The meeting was adjourned at 8:45 pm after Marc thanked everyone again for coming.</w:t>
      </w:r>
    </w:p>
    <w:p w14:paraId="43D2916F" w14:textId="77777777" w:rsidR="008D2C07" w:rsidRPr="00872975" w:rsidRDefault="008D2C07" w:rsidP="008D2C07">
      <w:pPr>
        <w:jc w:val="both"/>
        <w:rPr>
          <w:sz w:val="18"/>
          <w:szCs w:val="18"/>
        </w:rPr>
      </w:pPr>
    </w:p>
    <w:p w14:paraId="397B02F7" w14:textId="1B856099" w:rsidR="008D2C07" w:rsidRPr="00872975" w:rsidRDefault="008D2C07" w:rsidP="007E5701">
      <w:pPr>
        <w:jc w:val="both"/>
        <w:rPr>
          <w:sz w:val="18"/>
          <w:szCs w:val="18"/>
        </w:rPr>
      </w:pPr>
      <w:r w:rsidRPr="00872975">
        <w:rPr>
          <w:sz w:val="18"/>
          <w:szCs w:val="18"/>
        </w:rPr>
        <w:t xml:space="preserve">Submitted by </w:t>
      </w:r>
      <w:proofErr w:type="spellStart"/>
      <w:r w:rsidRPr="00872975">
        <w:rPr>
          <w:sz w:val="18"/>
          <w:szCs w:val="18"/>
        </w:rPr>
        <w:t>Freyda</w:t>
      </w:r>
      <w:proofErr w:type="spellEnd"/>
      <w:r w:rsidRPr="00872975">
        <w:rPr>
          <w:sz w:val="18"/>
          <w:szCs w:val="18"/>
        </w:rPr>
        <w:t xml:space="preserve"> Hyman.</w:t>
      </w:r>
    </w:p>
    <w:sectPr w:rsidR="008D2C07" w:rsidRPr="00872975" w:rsidSect="00872975">
      <w:pgSz w:w="12240" w:h="15840"/>
      <w:pgMar w:top="765" w:right="1008" w:bottom="50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47879"/>
    <w:multiLevelType w:val="hybridMultilevel"/>
    <w:tmpl w:val="0044AFB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073D70"/>
    <w:multiLevelType w:val="hybridMultilevel"/>
    <w:tmpl w:val="98FECA6C"/>
    <w:lvl w:ilvl="0" w:tplc="530670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661AAD"/>
    <w:multiLevelType w:val="hybridMultilevel"/>
    <w:tmpl w:val="9F60C68A"/>
    <w:lvl w:ilvl="0" w:tplc="0D12DC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E15269"/>
    <w:multiLevelType w:val="hybridMultilevel"/>
    <w:tmpl w:val="1B46C2A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75B2CEE"/>
    <w:multiLevelType w:val="hybridMultilevel"/>
    <w:tmpl w:val="77464682"/>
    <w:lvl w:ilvl="0" w:tplc="B86698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EB"/>
    <w:rsid w:val="00063FA0"/>
    <w:rsid w:val="00196461"/>
    <w:rsid w:val="002228B1"/>
    <w:rsid w:val="00286AB1"/>
    <w:rsid w:val="003008EB"/>
    <w:rsid w:val="00437166"/>
    <w:rsid w:val="004D4C42"/>
    <w:rsid w:val="00774C84"/>
    <w:rsid w:val="007E5701"/>
    <w:rsid w:val="00872975"/>
    <w:rsid w:val="008D2C07"/>
    <w:rsid w:val="00D33E2F"/>
    <w:rsid w:val="00D936AA"/>
    <w:rsid w:val="00ED744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654C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08E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008EB"/>
    <w:rPr>
      <w:color w:val="0000FF"/>
      <w:u w:val="single"/>
    </w:rPr>
  </w:style>
  <w:style w:type="paragraph" w:styleId="ListParagraph">
    <w:name w:val="List Paragraph"/>
    <w:basedOn w:val="Normal"/>
    <w:uiPriority w:val="72"/>
    <w:qFormat/>
    <w:rsid w:val="003008EB"/>
    <w:pPr>
      <w:ind w:left="720"/>
    </w:pPr>
  </w:style>
  <w:style w:type="paragraph" w:customStyle="1" w:styleId="ColorfulList-Accent11">
    <w:name w:val="Colorful List - Accent 11"/>
    <w:basedOn w:val="Normal"/>
    <w:uiPriority w:val="34"/>
    <w:qFormat/>
    <w:rsid w:val="007E5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265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1130</Words>
  <Characters>6445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Hurwitz</dc:creator>
  <cp:keywords/>
  <dc:description/>
  <cp:lastModifiedBy>Marc Hurwitz</cp:lastModifiedBy>
  <cp:revision>6</cp:revision>
  <dcterms:created xsi:type="dcterms:W3CDTF">2017-01-31T15:42:00Z</dcterms:created>
  <dcterms:modified xsi:type="dcterms:W3CDTF">2017-01-31T16:53:00Z</dcterms:modified>
</cp:coreProperties>
</file>