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B11E1" w14:textId="77777777" w:rsidR="00CE146D" w:rsidRPr="00B24D99" w:rsidRDefault="00CE146D" w:rsidP="00B65E8C">
      <w:pPr>
        <w:jc w:val="center"/>
        <w:rPr>
          <w:b/>
          <w:sz w:val="20"/>
          <w:szCs w:val="20"/>
        </w:rPr>
      </w:pPr>
      <w:r w:rsidRPr="00B24D99">
        <w:rPr>
          <w:b/>
          <w:sz w:val="20"/>
          <w:szCs w:val="20"/>
        </w:rPr>
        <w:t>Sky Lake – Highland Lakes Area Homeowners Association</w:t>
      </w:r>
    </w:p>
    <w:p w14:paraId="1E39A99A" w14:textId="77777777" w:rsidR="00A37208" w:rsidRPr="00B24D99" w:rsidRDefault="00282E3C" w:rsidP="00B65E8C">
      <w:pPr>
        <w:pStyle w:val="ColorfulList-Accent11"/>
        <w:ind w:left="0"/>
        <w:jc w:val="center"/>
        <w:rPr>
          <w:sz w:val="20"/>
          <w:szCs w:val="20"/>
        </w:rPr>
      </w:pPr>
      <w:r w:rsidRPr="00B24D99">
        <w:rPr>
          <w:sz w:val="20"/>
          <w:szCs w:val="20"/>
        </w:rPr>
        <w:t>To serve as the collective voice for the Sky Lake – Highland Lakes area neighborhood</w:t>
      </w:r>
      <w:r w:rsidR="0069082B" w:rsidRPr="00B24D99">
        <w:rPr>
          <w:sz w:val="20"/>
          <w:szCs w:val="20"/>
        </w:rPr>
        <w:t xml:space="preserve">s </w:t>
      </w:r>
      <w:r w:rsidR="00283D66" w:rsidRPr="00B24D99">
        <w:rPr>
          <w:sz w:val="20"/>
          <w:szCs w:val="20"/>
        </w:rPr>
        <w:t xml:space="preserve">and </w:t>
      </w:r>
      <w:r w:rsidR="0069082B" w:rsidRPr="00B24D99">
        <w:rPr>
          <w:sz w:val="20"/>
          <w:szCs w:val="20"/>
        </w:rPr>
        <w:t xml:space="preserve">to promote </w:t>
      </w:r>
    </w:p>
    <w:p w14:paraId="252C29A7" w14:textId="77777777" w:rsidR="00282E3C" w:rsidRPr="00B24D99" w:rsidRDefault="0069082B" w:rsidP="00A37208">
      <w:pPr>
        <w:pStyle w:val="ColorfulList-Accent11"/>
        <w:ind w:left="0"/>
        <w:jc w:val="center"/>
        <w:rPr>
          <w:sz w:val="20"/>
          <w:szCs w:val="20"/>
        </w:rPr>
      </w:pPr>
      <w:r w:rsidRPr="00B24D99">
        <w:rPr>
          <w:sz w:val="20"/>
          <w:szCs w:val="20"/>
        </w:rPr>
        <w:t>an exceptional qua</w:t>
      </w:r>
      <w:r w:rsidR="00A37208" w:rsidRPr="00B24D99">
        <w:rPr>
          <w:sz w:val="20"/>
          <w:szCs w:val="20"/>
        </w:rPr>
        <w:t xml:space="preserve">lity of life </w:t>
      </w:r>
      <w:r w:rsidR="00282E3C" w:rsidRPr="00B24D99">
        <w:rPr>
          <w:sz w:val="20"/>
          <w:szCs w:val="20"/>
        </w:rPr>
        <w:t>for our community through advocacy and involvement</w:t>
      </w:r>
    </w:p>
    <w:p w14:paraId="2A46A1B1" w14:textId="77777777" w:rsidR="00B65E8C" w:rsidRPr="00B24D99" w:rsidRDefault="00892ECC" w:rsidP="00B65E8C">
      <w:pPr>
        <w:pStyle w:val="ColorfulList-Accent11"/>
        <w:ind w:left="0"/>
        <w:jc w:val="center"/>
        <w:rPr>
          <w:b/>
          <w:sz w:val="20"/>
          <w:szCs w:val="20"/>
        </w:rPr>
      </w:pPr>
      <w:hyperlink r:id="rId5" w:history="1">
        <w:r w:rsidR="00B65E8C" w:rsidRPr="00B24D99">
          <w:rPr>
            <w:rStyle w:val="Hyperlink"/>
            <w:b/>
            <w:sz w:val="20"/>
            <w:szCs w:val="20"/>
          </w:rPr>
          <w:t>www.skyhighhomes.com</w:t>
        </w:r>
      </w:hyperlink>
    </w:p>
    <w:p w14:paraId="72B5DBB7" w14:textId="77777777" w:rsidR="00B65E8C" w:rsidRPr="00B24D99" w:rsidRDefault="002C1358" w:rsidP="00B65E8C">
      <w:pPr>
        <w:jc w:val="center"/>
        <w:rPr>
          <w:b/>
          <w:sz w:val="20"/>
          <w:szCs w:val="20"/>
        </w:rPr>
      </w:pPr>
      <w:r w:rsidRPr="00B24D99">
        <w:rPr>
          <w:b/>
          <w:sz w:val="20"/>
          <w:szCs w:val="20"/>
        </w:rPr>
        <w:t>Board</w:t>
      </w:r>
      <w:r w:rsidR="00B65E8C" w:rsidRPr="00B24D99">
        <w:rPr>
          <w:b/>
          <w:sz w:val="20"/>
          <w:szCs w:val="20"/>
        </w:rPr>
        <w:t xml:space="preserve"> Meeting Agenda</w:t>
      </w:r>
    </w:p>
    <w:p w14:paraId="2D84E64B" w14:textId="60761349" w:rsidR="00B65E8C" w:rsidRPr="00B24D99" w:rsidRDefault="00A718CA" w:rsidP="00892ECC">
      <w:pPr>
        <w:jc w:val="center"/>
        <w:rPr>
          <w:sz w:val="20"/>
          <w:szCs w:val="20"/>
        </w:rPr>
      </w:pPr>
      <w:r>
        <w:rPr>
          <w:sz w:val="20"/>
          <w:szCs w:val="20"/>
        </w:rPr>
        <w:t>March 1</w:t>
      </w:r>
      <w:r w:rsidR="00B24D99" w:rsidRPr="00B24D99">
        <w:rPr>
          <w:sz w:val="20"/>
          <w:szCs w:val="20"/>
        </w:rPr>
        <w:t>, 2017</w:t>
      </w:r>
      <w:r w:rsidR="00D639DD" w:rsidRPr="00B24D99">
        <w:rPr>
          <w:sz w:val="20"/>
          <w:szCs w:val="20"/>
        </w:rPr>
        <w:t>,</w:t>
      </w:r>
      <w:r w:rsidR="00B65E8C" w:rsidRPr="00B24D99">
        <w:rPr>
          <w:sz w:val="20"/>
          <w:szCs w:val="20"/>
        </w:rPr>
        <w:t xml:space="preserve"> 7 PM</w:t>
      </w:r>
      <w:r w:rsidR="00892ECC">
        <w:rPr>
          <w:sz w:val="20"/>
          <w:szCs w:val="20"/>
        </w:rPr>
        <w:t xml:space="preserve">, </w:t>
      </w:r>
      <w:bookmarkStart w:id="0" w:name="_GoBack"/>
      <w:bookmarkEnd w:id="0"/>
      <w:r w:rsidR="008E06DB" w:rsidRPr="00B24D99">
        <w:rPr>
          <w:sz w:val="20"/>
          <w:szCs w:val="20"/>
        </w:rPr>
        <w:t>Highland Oaks Park</w:t>
      </w:r>
    </w:p>
    <w:p w14:paraId="799DC2F7" w14:textId="77777777" w:rsidR="00B62AA3" w:rsidRPr="00B24D99" w:rsidRDefault="00B62AA3" w:rsidP="00A37208">
      <w:pPr>
        <w:pStyle w:val="ColorfulList-Accent11"/>
        <w:ind w:left="0"/>
        <w:rPr>
          <w:sz w:val="20"/>
          <w:szCs w:val="20"/>
        </w:rPr>
      </w:pPr>
    </w:p>
    <w:p w14:paraId="344D7850" w14:textId="77777777" w:rsidR="00B65E8C" w:rsidRPr="00B24D99" w:rsidRDefault="006A4699" w:rsidP="00A37208">
      <w:pPr>
        <w:pStyle w:val="ColorfulList-Accent11"/>
        <w:ind w:left="0"/>
        <w:rPr>
          <w:sz w:val="20"/>
          <w:szCs w:val="20"/>
        </w:rPr>
      </w:pPr>
      <w:r w:rsidRPr="00B24D99">
        <w:rPr>
          <w:sz w:val="20"/>
          <w:szCs w:val="20"/>
        </w:rPr>
        <w:t>Call to Order</w:t>
      </w:r>
      <w:r w:rsidR="00B65E8C" w:rsidRPr="00B24D99">
        <w:rPr>
          <w:sz w:val="20"/>
          <w:szCs w:val="20"/>
        </w:rPr>
        <w:t xml:space="preserve"> – 7:00 p.m.</w:t>
      </w:r>
    </w:p>
    <w:p w14:paraId="6EB4EA0F" w14:textId="77777777" w:rsidR="00B65E8C" w:rsidRPr="00B24D99" w:rsidRDefault="00B65E8C" w:rsidP="00B65E8C">
      <w:pPr>
        <w:pStyle w:val="ColorfulList-Accent11"/>
        <w:ind w:left="1080"/>
        <w:rPr>
          <w:sz w:val="20"/>
          <w:szCs w:val="20"/>
        </w:rPr>
      </w:pPr>
    </w:p>
    <w:p w14:paraId="0308E7C5" w14:textId="1CCDA992" w:rsidR="00C13301" w:rsidRPr="00B24D99" w:rsidRDefault="00B65E8C" w:rsidP="00257EE5">
      <w:pPr>
        <w:pStyle w:val="ColorfulList-Accent11"/>
        <w:numPr>
          <w:ilvl w:val="0"/>
          <w:numId w:val="1"/>
        </w:numPr>
        <w:rPr>
          <w:sz w:val="20"/>
          <w:szCs w:val="20"/>
        </w:rPr>
      </w:pPr>
      <w:r w:rsidRPr="00B24D99">
        <w:rPr>
          <w:sz w:val="20"/>
          <w:szCs w:val="20"/>
        </w:rPr>
        <w:t>Approval of Minutes</w:t>
      </w:r>
    </w:p>
    <w:p w14:paraId="3CE3F1C1" w14:textId="77777777" w:rsidR="00C13301" w:rsidRPr="00B24D99" w:rsidRDefault="00C13301" w:rsidP="005478C0">
      <w:pPr>
        <w:pStyle w:val="ColorfulList-Accent11"/>
        <w:ind w:left="1080"/>
        <w:rPr>
          <w:sz w:val="20"/>
          <w:szCs w:val="20"/>
        </w:rPr>
      </w:pPr>
    </w:p>
    <w:p w14:paraId="54D5748B" w14:textId="77777777" w:rsidR="00E60444" w:rsidRPr="00B24D99" w:rsidRDefault="00E60444" w:rsidP="002137D3">
      <w:pPr>
        <w:pStyle w:val="ColorfulList-Accent11"/>
        <w:numPr>
          <w:ilvl w:val="0"/>
          <w:numId w:val="1"/>
        </w:numPr>
        <w:rPr>
          <w:sz w:val="20"/>
          <w:szCs w:val="20"/>
        </w:rPr>
      </w:pPr>
      <w:r w:rsidRPr="00B24D99">
        <w:rPr>
          <w:sz w:val="20"/>
          <w:szCs w:val="20"/>
        </w:rPr>
        <w:t>Reports</w:t>
      </w:r>
    </w:p>
    <w:p w14:paraId="6DC0AF5B" w14:textId="1414385D" w:rsidR="00892ECC" w:rsidRDefault="00892ECC" w:rsidP="00ED6F16">
      <w:pPr>
        <w:pStyle w:val="ColorfulList-Accent11"/>
        <w:numPr>
          <w:ilvl w:val="1"/>
          <w:numId w:val="1"/>
        </w:numPr>
        <w:rPr>
          <w:sz w:val="20"/>
          <w:szCs w:val="20"/>
        </w:rPr>
      </w:pPr>
      <w:r>
        <w:rPr>
          <w:sz w:val="20"/>
          <w:szCs w:val="20"/>
        </w:rPr>
        <w:t>The Year Ahead (Marc)</w:t>
      </w:r>
    </w:p>
    <w:p w14:paraId="1BE4CCDE" w14:textId="77777777" w:rsidR="00ED6F16" w:rsidRDefault="00CD44EA" w:rsidP="00ED6F16">
      <w:pPr>
        <w:pStyle w:val="ColorfulList-Accent11"/>
        <w:numPr>
          <w:ilvl w:val="1"/>
          <w:numId w:val="1"/>
        </w:numPr>
        <w:rPr>
          <w:sz w:val="20"/>
          <w:szCs w:val="20"/>
        </w:rPr>
      </w:pPr>
      <w:r w:rsidRPr="00B24D99">
        <w:rPr>
          <w:sz w:val="20"/>
          <w:szCs w:val="20"/>
        </w:rPr>
        <w:t>Finance/Treasury</w:t>
      </w:r>
      <w:r w:rsidR="00CB7387" w:rsidRPr="00B24D99">
        <w:rPr>
          <w:sz w:val="20"/>
          <w:szCs w:val="20"/>
        </w:rPr>
        <w:t xml:space="preserve"> (Lynn)</w:t>
      </w:r>
    </w:p>
    <w:p w14:paraId="3394285B" w14:textId="77777777" w:rsidR="00CB7387" w:rsidRPr="00B24D99" w:rsidRDefault="008351D3" w:rsidP="00E47691">
      <w:pPr>
        <w:pStyle w:val="ColorfulList-Accent11"/>
        <w:numPr>
          <w:ilvl w:val="1"/>
          <w:numId w:val="1"/>
        </w:numPr>
        <w:rPr>
          <w:sz w:val="20"/>
          <w:szCs w:val="20"/>
        </w:rPr>
      </w:pPr>
      <w:r w:rsidRPr="00B24D99">
        <w:rPr>
          <w:sz w:val="20"/>
          <w:szCs w:val="20"/>
        </w:rPr>
        <w:t>Membership</w:t>
      </w:r>
      <w:r w:rsidR="00390C14" w:rsidRPr="00B24D99">
        <w:rPr>
          <w:sz w:val="20"/>
          <w:szCs w:val="20"/>
        </w:rPr>
        <w:t xml:space="preserve"> &amp; Outreach</w:t>
      </w:r>
      <w:r w:rsidR="00CB7387" w:rsidRPr="00B24D99">
        <w:rPr>
          <w:sz w:val="20"/>
          <w:szCs w:val="20"/>
        </w:rPr>
        <w:t xml:space="preserve"> (Freddi)</w:t>
      </w:r>
    </w:p>
    <w:p w14:paraId="4CC19265" w14:textId="3919FFF0" w:rsidR="00257EE5" w:rsidRPr="00B24D99" w:rsidRDefault="00257EE5" w:rsidP="00257EE5">
      <w:pPr>
        <w:pStyle w:val="ColorfulList-Accent11"/>
        <w:numPr>
          <w:ilvl w:val="2"/>
          <w:numId w:val="1"/>
        </w:numPr>
        <w:rPr>
          <w:sz w:val="20"/>
          <w:szCs w:val="20"/>
        </w:rPr>
      </w:pPr>
      <w:r w:rsidRPr="00B24D99">
        <w:rPr>
          <w:sz w:val="20"/>
          <w:szCs w:val="20"/>
        </w:rPr>
        <w:t>Sub-Committee on membership structure (Eli)</w:t>
      </w:r>
    </w:p>
    <w:p w14:paraId="6FD6DA44" w14:textId="2D643DA5" w:rsidR="00257EE5" w:rsidRPr="007A6FB2" w:rsidRDefault="00CB7387" w:rsidP="007A6FB2">
      <w:pPr>
        <w:pStyle w:val="ColorfulList-Accent11"/>
        <w:numPr>
          <w:ilvl w:val="2"/>
          <w:numId w:val="1"/>
        </w:numPr>
        <w:rPr>
          <w:sz w:val="20"/>
          <w:szCs w:val="20"/>
        </w:rPr>
      </w:pPr>
      <w:r w:rsidRPr="00B24D99">
        <w:rPr>
          <w:sz w:val="20"/>
          <w:szCs w:val="20"/>
        </w:rPr>
        <w:t>Welcome Committee</w:t>
      </w:r>
      <w:r w:rsidR="00E47691" w:rsidRPr="00B24D99">
        <w:rPr>
          <w:sz w:val="20"/>
          <w:szCs w:val="20"/>
        </w:rPr>
        <w:t xml:space="preserve"> </w:t>
      </w:r>
      <w:r w:rsidRPr="00B24D99">
        <w:rPr>
          <w:sz w:val="20"/>
          <w:szCs w:val="20"/>
        </w:rPr>
        <w:t>(Madeline/Brenda)</w:t>
      </w:r>
    </w:p>
    <w:p w14:paraId="61F4C273" w14:textId="39B81758" w:rsidR="00CB7387" w:rsidRPr="00B24D99" w:rsidRDefault="00CB7387" w:rsidP="00CB7387">
      <w:pPr>
        <w:numPr>
          <w:ilvl w:val="1"/>
          <w:numId w:val="1"/>
        </w:numPr>
        <w:contextualSpacing/>
        <w:rPr>
          <w:sz w:val="20"/>
          <w:szCs w:val="20"/>
        </w:rPr>
      </w:pPr>
      <w:r w:rsidRPr="00B24D99">
        <w:rPr>
          <w:sz w:val="20"/>
          <w:szCs w:val="20"/>
        </w:rPr>
        <w:t>Infrastructure</w:t>
      </w:r>
      <w:r w:rsidR="00307471" w:rsidRPr="00B24D99">
        <w:rPr>
          <w:sz w:val="20"/>
          <w:szCs w:val="20"/>
        </w:rPr>
        <w:t>/</w:t>
      </w:r>
      <w:r w:rsidRPr="00B24D99">
        <w:rPr>
          <w:sz w:val="20"/>
          <w:szCs w:val="20"/>
        </w:rPr>
        <w:t>Traffic</w:t>
      </w:r>
      <w:r w:rsidR="00307471" w:rsidRPr="00B24D99">
        <w:rPr>
          <w:sz w:val="20"/>
          <w:szCs w:val="20"/>
        </w:rPr>
        <w:t>/Parks</w:t>
      </w:r>
      <w:r w:rsidR="00257EE5" w:rsidRPr="00B24D99">
        <w:rPr>
          <w:sz w:val="20"/>
          <w:szCs w:val="20"/>
        </w:rPr>
        <w:t>/Fish &amp; Wildlife</w:t>
      </w:r>
      <w:r w:rsidR="00307471" w:rsidRPr="00B24D99">
        <w:rPr>
          <w:sz w:val="20"/>
          <w:szCs w:val="20"/>
        </w:rPr>
        <w:t xml:space="preserve"> </w:t>
      </w:r>
      <w:r w:rsidRPr="00B24D99">
        <w:rPr>
          <w:sz w:val="20"/>
          <w:szCs w:val="20"/>
        </w:rPr>
        <w:t>(David</w:t>
      </w:r>
      <w:r w:rsidR="00C13301" w:rsidRPr="00B24D99">
        <w:rPr>
          <w:sz w:val="20"/>
          <w:szCs w:val="20"/>
        </w:rPr>
        <w:t>/Bill</w:t>
      </w:r>
      <w:r w:rsidRPr="00B24D99">
        <w:rPr>
          <w:sz w:val="20"/>
          <w:szCs w:val="20"/>
        </w:rPr>
        <w:t>)</w:t>
      </w:r>
    </w:p>
    <w:p w14:paraId="600D5FA3" w14:textId="456E9385" w:rsidR="00CB7387" w:rsidRDefault="006863DE" w:rsidP="00CA74DB">
      <w:pPr>
        <w:pStyle w:val="ColorfulList-Accent11"/>
        <w:numPr>
          <w:ilvl w:val="1"/>
          <w:numId w:val="1"/>
        </w:numPr>
        <w:rPr>
          <w:sz w:val="20"/>
          <w:szCs w:val="20"/>
        </w:rPr>
      </w:pPr>
      <w:r w:rsidRPr="00B24D99">
        <w:rPr>
          <w:sz w:val="20"/>
          <w:szCs w:val="20"/>
        </w:rPr>
        <w:t xml:space="preserve">Security </w:t>
      </w:r>
      <w:r w:rsidR="00257EE5" w:rsidRPr="00B24D99">
        <w:rPr>
          <w:sz w:val="20"/>
          <w:szCs w:val="20"/>
        </w:rPr>
        <w:t>(Jacky/Jacci)</w:t>
      </w:r>
    </w:p>
    <w:p w14:paraId="5EA45036" w14:textId="60A61144" w:rsidR="007A6FB2" w:rsidRPr="00B24D99" w:rsidRDefault="007A6FB2" w:rsidP="007A6FB2">
      <w:pPr>
        <w:pStyle w:val="ColorfulList-Accent11"/>
        <w:numPr>
          <w:ilvl w:val="2"/>
          <w:numId w:val="1"/>
        </w:numPr>
        <w:rPr>
          <w:sz w:val="20"/>
          <w:szCs w:val="20"/>
        </w:rPr>
      </w:pPr>
      <w:r>
        <w:rPr>
          <w:sz w:val="20"/>
          <w:szCs w:val="20"/>
        </w:rPr>
        <w:t>Oak Forrest Update (Mark)</w:t>
      </w:r>
    </w:p>
    <w:p w14:paraId="68A60A69" w14:textId="08EACE6D" w:rsidR="00257EE5" w:rsidRPr="00B24D99" w:rsidRDefault="00307471" w:rsidP="00257EE5">
      <w:pPr>
        <w:pStyle w:val="ColorfulList-Accent11"/>
        <w:numPr>
          <w:ilvl w:val="2"/>
          <w:numId w:val="1"/>
        </w:numPr>
        <w:rPr>
          <w:sz w:val="20"/>
          <w:szCs w:val="20"/>
        </w:rPr>
      </w:pPr>
      <w:r w:rsidRPr="00B24D99">
        <w:rPr>
          <w:sz w:val="20"/>
          <w:szCs w:val="20"/>
        </w:rPr>
        <w:t xml:space="preserve">Security/Health Expo </w:t>
      </w:r>
      <w:r w:rsidR="007A6FB2">
        <w:rPr>
          <w:sz w:val="20"/>
          <w:szCs w:val="20"/>
        </w:rPr>
        <w:t>(needs chair)</w:t>
      </w:r>
    </w:p>
    <w:p w14:paraId="5978E74F" w14:textId="576CEDC7" w:rsidR="00257EE5" w:rsidRDefault="00257EE5" w:rsidP="00257EE5">
      <w:pPr>
        <w:pStyle w:val="ColorfulList-Accent11"/>
        <w:numPr>
          <w:ilvl w:val="1"/>
          <w:numId w:val="1"/>
        </w:numPr>
        <w:rPr>
          <w:sz w:val="20"/>
          <w:szCs w:val="20"/>
        </w:rPr>
      </w:pPr>
      <w:r w:rsidRPr="00B24D99">
        <w:rPr>
          <w:sz w:val="20"/>
          <w:szCs w:val="20"/>
        </w:rPr>
        <w:t>Zoning Committee (</w:t>
      </w:r>
      <w:r w:rsidR="007A6FB2">
        <w:rPr>
          <w:sz w:val="20"/>
          <w:szCs w:val="20"/>
        </w:rPr>
        <w:t>needs chair</w:t>
      </w:r>
      <w:r w:rsidRPr="00B24D99">
        <w:rPr>
          <w:sz w:val="20"/>
          <w:szCs w:val="20"/>
        </w:rPr>
        <w:t>)</w:t>
      </w:r>
    </w:p>
    <w:p w14:paraId="1BC8D39B" w14:textId="111C887C" w:rsidR="00427220" w:rsidRPr="00427220" w:rsidRDefault="00427220" w:rsidP="00427220">
      <w:pPr>
        <w:pStyle w:val="ColorfulList-Accent110"/>
        <w:numPr>
          <w:ilvl w:val="1"/>
          <w:numId w:val="1"/>
        </w:numPr>
        <w:rPr>
          <w:sz w:val="20"/>
          <w:szCs w:val="20"/>
        </w:rPr>
      </w:pPr>
      <w:r w:rsidRPr="00B24D99">
        <w:rPr>
          <w:sz w:val="20"/>
          <w:szCs w:val="20"/>
        </w:rPr>
        <w:t>Beautification (</w:t>
      </w:r>
      <w:r>
        <w:rPr>
          <w:sz w:val="20"/>
          <w:szCs w:val="20"/>
        </w:rPr>
        <w:t>Reyna</w:t>
      </w:r>
      <w:r w:rsidRPr="00B24D99">
        <w:rPr>
          <w:sz w:val="20"/>
          <w:szCs w:val="20"/>
        </w:rPr>
        <w:t>)</w:t>
      </w:r>
    </w:p>
    <w:p w14:paraId="36B55175" w14:textId="77777777" w:rsidR="00F40F1C" w:rsidRPr="00B24D99" w:rsidRDefault="00F40F1C" w:rsidP="00F40F1C">
      <w:pPr>
        <w:numPr>
          <w:ilvl w:val="1"/>
          <w:numId w:val="1"/>
        </w:numPr>
        <w:contextualSpacing/>
        <w:rPr>
          <w:sz w:val="20"/>
          <w:szCs w:val="20"/>
        </w:rPr>
      </w:pPr>
      <w:r w:rsidRPr="00B24D99">
        <w:rPr>
          <w:sz w:val="20"/>
          <w:szCs w:val="20"/>
        </w:rPr>
        <w:t xml:space="preserve">Education/Schools (Stephanie) </w:t>
      </w:r>
    </w:p>
    <w:p w14:paraId="7ACC9D78" w14:textId="16C1F06B" w:rsidR="00307471" w:rsidRPr="00B24D99" w:rsidRDefault="00307471" w:rsidP="00F40F1C">
      <w:pPr>
        <w:numPr>
          <w:ilvl w:val="1"/>
          <w:numId w:val="1"/>
        </w:numPr>
        <w:contextualSpacing/>
        <w:rPr>
          <w:sz w:val="20"/>
          <w:szCs w:val="20"/>
        </w:rPr>
      </w:pPr>
      <w:r w:rsidRPr="00B24D99">
        <w:rPr>
          <w:sz w:val="20"/>
          <w:szCs w:val="20"/>
        </w:rPr>
        <w:t>Incorporation Update (Bob)</w:t>
      </w:r>
    </w:p>
    <w:p w14:paraId="4A723EA5" w14:textId="3351AA93" w:rsidR="00C437C7" w:rsidRPr="00B24D99" w:rsidRDefault="00C437C7" w:rsidP="00307471">
      <w:pPr>
        <w:contextualSpacing/>
        <w:rPr>
          <w:sz w:val="20"/>
          <w:szCs w:val="20"/>
        </w:rPr>
      </w:pPr>
    </w:p>
    <w:p w14:paraId="624978B7" w14:textId="05D02D8D" w:rsidR="00B323B5" w:rsidRDefault="00B323B5" w:rsidP="00B323B5">
      <w:pPr>
        <w:numPr>
          <w:ilvl w:val="0"/>
          <w:numId w:val="1"/>
        </w:numPr>
        <w:contextualSpacing/>
        <w:rPr>
          <w:sz w:val="20"/>
          <w:szCs w:val="20"/>
        </w:rPr>
      </w:pPr>
      <w:r w:rsidRPr="00B24D99">
        <w:rPr>
          <w:sz w:val="20"/>
          <w:szCs w:val="20"/>
        </w:rPr>
        <w:t>New Business</w:t>
      </w:r>
    </w:p>
    <w:p w14:paraId="129698D4" w14:textId="44CB8995" w:rsidR="007A6FB2" w:rsidRDefault="007A6FB2" w:rsidP="007A6FB2">
      <w:pPr>
        <w:numPr>
          <w:ilvl w:val="1"/>
          <w:numId w:val="1"/>
        </w:numPr>
        <w:contextualSpacing/>
        <w:rPr>
          <w:sz w:val="20"/>
          <w:szCs w:val="20"/>
        </w:rPr>
      </w:pPr>
      <w:r>
        <w:rPr>
          <w:sz w:val="20"/>
          <w:szCs w:val="20"/>
        </w:rPr>
        <w:t>Marvin Krutchik plaque (Trudy)</w:t>
      </w:r>
    </w:p>
    <w:p w14:paraId="3671BF7A" w14:textId="2A535B33" w:rsidR="007A6FB2" w:rsidRPr="00B24D99" w:rsidRDefault="007A6FB2" w:rsidP="007A6FB2">
      <w:pPr>
        <w:numPr>
          <w:ilvl w:val="1"/>
          <w:numId w:val="1"/>
        </w:numPr>
        <w:contextualSpacing/>
        <w:rPr>
          <w:sz w:val="20"/>
          <w:szCs w:val="20"/>
        </w:rPr>
      </w:pPr>
      <w:r>
        <w:rPr>
          <w:sz w:val="20"/>
          <w:szCs w:val="20"/>
        </w:rPr>
        <w:t>Herald newspaper issue</w:t>
      </w:r>
    </w:p>
    <w:p w14:paraId="51109DC2" w14:textId="6E63871B" w:rsidR="00213EA4" w:rsidRPr="00B24D99" w:rsidRDefault="00213EA4" w:rsidP="00832896">
      <w:pPr>
        <w:ind w:left="2880"/>
        <w:contextualSpacing/>
        <w:rPr>
          <w:sz w:val="20"/>
          <w:szCs w:val="20"/>
        </w:rPr>
      </w:pPr>
    </w:p>
    <w:p w14:paraId="3A8900AB" w14:textId="51CF23A0" w:rsidR="007A7E71" w:rsidRPr="007A6FB2" w:rsidRDefault="00213EA4" w:rsidP="007A6FB2">
      <w:pPr>
        <w:pStyle w:val="ColorfulList-Accent11"/>
        <w:numPr>
          <w:ilvl w:val="0"/>
          <w:numId w:val="1"/>
        </w:numPr>
        <w:rPr>
          <w:sz w:val="20"/>
          <w:szCs w:val="20"/>
        </w:rPr>
      </w:pPr>
      <w:r w:rsidRPr="00B24D99">
        <w:rPr>
          <w:sz w:val="20"/>
          <w:szCs w:val="20"/>
        </w:rPr>
        <w:t>Upcoming Meetings/Events</w:t>
      </w:r>
    </w:p>
    <w:p w14:paraId="7C3BEED3" w14:textId="7FC6192C" w:rsidR="006301CE" w:rsidRPr="00B24D99" w:rsidRDefault="006301CE" w:rsidP="00F0730D">
      <w:pPr>
        <w:pStyle w:val="ColorfulList-Accent11"/>
        <w:numPr>
          <w:ilvl w:val="1"/>
          <w:numId w:val="1"/>
        </w:numPr>
        <w:rPr>
          <w:sz w:val="20"/>
          <w:szCs w:val="20"/>
        </w:rPr>
      </w:pPr>
      <w:r w:rsidRPr="00B24D99">
        <w:rPr>
          <w:sz w:val="20"/>
          <w:szCs w:val="20"/>
        </w:rPr>
        <w:t xml:space="preserve">Wednesday, March </w:t>
      </w:r>
      <w:r w:rsidR="00892ECC">
        <w:rPr>
          <w:sz w:val="20"/>
          <w:szCs w:val="20"/>
        </w:rPr>
        <w:t>8</w:t>
      </w:r>
      <w:r w:rsidRPr="00B24D99">
        <w:rPr>
          <w:sz w:val="20"/>
          <w:szCs w:val="20"/>
        </w:rPr>
        <w:t xml:space="preserve">, 7pm, </w:t>
      </w:r>
      <w:r w:rsidR="00892ECC">
        <w:rPr>
          <w:sz w:val="20"/>
          <w:szCs w:val="20"/>
        </w:rPr>
        <w:t>Traffic Summit</w:t>
      </w:r>
    </w:p>
    <w:p w14:paraId="1D682FD3" w14:textId="40FF66B4" w:rsidR="00B24D99" w:rsidRPr="00B24D99" w:rsidRDefault="00B24D99" w:rsidP="00F0730D">
      <w:pPr>
        <w:pStyle w:val="ColorfulList-Accent11"/>
        <w:numPr>
          <w:ilvl w:val="1"/>
          <w:numId w:val="1"/>
        </w:numPr>
        <w:rPr>
          <w:sz w:val="20"/>
          <w:szCs w:val="20"/>
        </w:rPr>
      </w:pPr>
      <w:r w:rsidRPr="00B24D99">
        <w:rPr>
          <w:sz w:val="20"/>
          <w:szCs w:val="20"/>
        </w:rPr>
        <w:t>Wednesday, April 19, 7pm, Board Meeting</w:t>
      </w:r>
    </w:p>
    <w:p w14:paraId="0EDC61FD" w14:textId="118C7C6F" w:rsidR="00B24D99" w:rsidRPr="00B24D99" w:rsidRDefault="00B24D99" w:rsidP="00B24D99">
      <w:pPr>
        <w:pStyle w:val="ColorfulList-Accent110"/>
        <w:numPr>
          <w:ilvl w:val="1"/>
          <w:numId w:val="1"/>
        </w:numPr>
        <w:rPr>
          <w:sz w:val="20"/>
          <w:szCs w:val="20"/>
        </w:rPr>
      </w:pPr>
      <w:r w:rsidRPr="00B24D99">
        <w:rPr>
          <w:sz w:val="20"/>
          <w:szCs w:val="20"/>
        </w:rPr>
        <w:t>Wednesday, May 24, 7pm, Board Meeting</w:t>
      </w:r>
    </w:p>
    <w:p w14:paraId="2E0D08AE" w14:textId="6FC5F651" w:rsidR="001A6594" w:rsidRPr="00B24D99" w:rsidRDefault="00B24D99" w:rsidP="00B24D99">
      <w:pPr>
        <w:pStyle w:val="ColorfulList-Accent110"/>
        <w:numPr>
          <w:ilvl w:val="1"/>
          <w:numId w:val="1"/>
        </w:numPr>
        <w:rPr>
          <w:sz w:val="20"/>
          <w:szCs w:val="20"/>
        </w:rPr>
      </w:pPr>
      <w:r w:rsidRPr="00B24D99">
        <w:rPr>
          <w:sz w:val="20"/>
          <w:szCs w:val="20"/>
        </w:rPr>
        <w:t>Wednesday, June 14, 7pm, General Members Meeting</w:t>
      </w:r>
    </w:p>
    <w:p w14:paraId="1BB3837B" w14:textId="77777777" w:rsidR="005E6221" w:rsidRDefault="005E6221" w:rsidP="00307F6F">
      <w:pPr>
        <w:pStyle w:val="ColorfulList-Accent11"/>
        <w:ind w:left="0"/>
        <w:rPr>
          <w:sz w:val="20"/>
          <w:szCs w:val="20"/>
        </w:rPr>
      </w:pPr>
    </w:p>
    <w:p w14:paraId="4512BD13" w14:textId="77777777" w:rsidR="00B65E8C" w:rsidRDefault="0062582A" w:rsidP="00307F6F">
      <w:pPr>
        <w:pStyle w:val="ColorfulList-Accent11"/>
        <w:ind w:left="0"/>
        <w:rPr>
          <w:sz w:val="20"/>
          <w:szCs w:val="20"/>
        </w:rPr>
      </w:pPr>
      <w:r w:rsidRPr="00B24D99">
        <w:rPr>
          <w:sz w:val="20"/>
          <w:szCs w:val="20"/>
        </w:rPr>
        <w:t xml:space="preserve">Adjournment </w:t>
      </w:r>
    </w:p>
    <w:p w14:paraId="6A868CD2" w14:textId="77777777" w:rsidR="00B24D99" w:rsidRDefault="00B24D99" w:rsidP="00307F6F">
      <w:pPr>
        <w:pStyle w:val="ColorfulList-Accent11"/>
        <w:ind w:left="0"/>
        <w:rPr>
          <w:sz w:val="20"/>
          <w:szCs w:val="20"/>
        </w:rPr>
      </w:pPr>
    </w:p>
    <w:p w14:paraId="46D53938" w14:textId="1D748F52" w:rsidR="00B24D99" w:rsidRPr="00B24D99" w:rsidRDefault="00427220" w:rsidP="00B24D99">
      <w:pPr>
        <w:pStyle w:val="ColorfulList-Accent11"/>
        <w:ind w:left="0"/>
        <w:jc w:val="center"/>
        <w:rPr>
          <w:sz w:val="20"/>
          <w:szCs w:val="20"/>
        </w:rPr>
      </w:pPr>
      <w:r>
        <w:rPr>
          <w:sz w:val="20"/>
          <w:szCs w:val="20"/>
        </w:rPr>
        <w:t>Board Assignments</w:t>
      </w:r>
    </w:p>
    <w:p w14:paraId="0BF62226" w14:textId="53ADF8AB" w:rsidR="00D07959" w:rsidRPr="00B24D99" w:rsidRDefault="00D07959" w:rsidP="00B24D99">
      <w:pPr>
        <w:rPr>
          <w:b/>
          <w:sz w:val="20"/>
          <w:szCs w:val="20"/>
        </w:rPr>
      </w:pPr>
    </w:p>
    <w:p w14:paraId="68648376" w14:textId="77777777" w:rsidR="00B24D99" w:rsidRPr="00B24D99" w:rsidRDefault="00B24D99" w:rsidP="00B24D99">
      <w:pPr>
        <w:pStyle w:val="p1"/>
        <w:rPr>
          <w:rStyle w:val="s1"/>
          <w:b/>
          <w:bCs/>
        </w:rPr>
        <w:sectPr w:rsidR="00B24D99" w:rsidRPr="00B24D99" w:rsidSect="002B148B">
          <w:pgSz w:w="12240" w:h="15840"/>
          <w:pgMar w:top="533" w:right="864" w:bottom="562" w:left="864" w:header="720" w:footer="720" w:gutter="0"/>
          <w:cols w:space="720"/>
          <w:docGrid w:linePitch="326"/>
        </w:sectPr>
      </w:pPr>
    </w:p>
    <w:p w14:paraId="0B2E35E3" w14:textId="0AC6FD29" w:rsidR="00B24D99" w:rsidRDefault="00657876" w:rsidP="00B24D99">
      <w:pPr>
        <w:pStyle w:val="p1"/>
        <w:rPr>
          <w:rStyle w:val="s1"/>
          <w:b/>
          <w:bCs/>
        </w:rPr>
      </w:pPr>
      <w:r>
        <w:rPr>
          <w:rStyle w:val="s1"/>
          <w:b/>
          <w:bCs/>
        </w:rPr>
        <w:lastRenderedPageBreak/>
        <w:t>Infrastructure/Traffic</w:t>
      </w:r>
    </w:p>
    <w:p w14:paraId="607BC262" w14:textId="0F5E11A3" w:rsidR="00427220" w:rsidRPr="00540634" w:rsidRDefault="00427220" w:rsidP="00B24D99">
      <w:pPr>
        <w:pStyle w:val="p1"/>
        <w:rPr>
          <w:rStyle w:val="s1"/>
          <w:bCs/>
          <w:i/>
        </w:rPr>
      </w:pPr>
      <w:r w:rsidRPr="00540634">
        <w:rPr>
          <w:rStyle w:val="s1"/>
          <w:bCs/>
          <w:i/>
        </w:rPr>
        <w:t>David Miller</w:t>
      </w:r>
    </w:p>
    <w:p w14:paraId="697D84D7" w14:textId="26D7526A" w:rsidR="00427220" w:rsidRPr="00540634" w:rsidRDefault="00427220" w:rsidP="00B24D99">
      <w:pPr>
        <w:pStyle w:val="p1"/>
        <w:rPr>
          <w:rStyle w:val="s1"/>
          <w:bCs/>
          <w:i/>
        </w:rPr>
      </w:pPr>
      <w:r w:rsidRPr="00540634">
        <w:rPr>
          <w:rStyle w:val="s1"/>
          <w:bCs/>
          <w:i/>
        </w:rPr>
        <w:t>Bill Clayton</w:t>
      </w:r>
    </w:p>
    <w:p w14:paraId="2B2C4330" w14:textId="5C1A5BC2" w:rsidR="00657876" w:rsidRDefault="00657876" w:rsidP="00B24D99">
      <w:pPr>
        <w:pStyle w:val="p1"/>
        <w:rPr>
          <w:rStyle w:val="s1"/>
          <w:bCs/>
        </w:rPr>
      </w:pPr>
      <w:r>
        <w:rPr>
          <w:rStyle w:val="s1"/>
          <w:bCs/>
        </w:rPr>
        <w:t>Mark Robson</w:t>
      </w:r>
    </w:p>
    <w:p w14:paraId="2D8168D4" w14:textId="77777777" w:rsidR="00427220" w:rsidRDefault="00427220" w:rsidP="00B24D99">
      <w:pPr>
        <w:pStyle w:val="p1"/>
        <w:rPr>
          <w:rStyle w:val="s1"/>
          <w:bCs/>
        </w:rPr>
      </w:pPr>
    </w:p>
    <w:p w14:paraId="589F48F5" w14:textId="3E91F373" w:rsidR="00427220" w:rsidRPr="00657876" w:rsidRDefault="00427220" w:rsidP="00B24D99">
      <w:pPr>
        <w:pStyle w:val="p1"/>
        <w:rPr>
          <w:rStyle w:val="s1"/>
          <w:b/>
          <w:bCs/>
        </w:rPr>
      </w:pPr>
      <w:r w:rsidRPr="00657876">
        <w:rPr>
          <w:rStyle w:val="s1"/>
          <w:b/>
          <w:bCs/>
        </w:rPr>
        <w:t>Newsletter</w:t>
      </w:r>
    </w:p>
    <w:p w14:paraId="71BEC4D4" w14:textId="190F7801" w:rsidR="00427220" w:rsidRPr="00540634" w:rsidRDefault="00427220" w:rsidP="00B24D99">
      <w:pPr>
        <w:pStyle w:val="p1"/>
        <w:rPr>
          <w:rStyle w:val="s1"/>
          <w:bCs/>
          <w:i/>
        </w:rPr>
      </w:pPr>
      <w:r w:rsidRPr="00540634">
        <w:rPr>
          <w:rStyle w:val="s1"/>
          <w:bCs/>
          <w:i/>
        </w:rPr>
        <w:t>Stephanie Ruiz</w:t>
      </w:r>
    </w:p>
    <w:p w14:paraId="00355521" w14:textId="017B8DDE" w:rsidR="00427220" w:rsidRDefault="00427220" w:rsidP="00B24D99">
      <w:pPr>
        <w:pStyle w:val="p1"/>
        <w:rPr>
          <w:rStyle w:val="s1"/>
          <w:bCs/>
        </w:rPr>
      </w:pPr>
      <w:r>
        <w:rPr>
          <w:rStyle w:val="s1"/>
          <w:bCs/>
        </w:rPr>
        <w:t>David Miller</w:t>
      </w:r>
    </w:p>
    <w:p w14:paraId="7BFE34C6" w14:textId="77777777" w:rsidR="00427220" w:rsidRDefault="00427220" w:rsidP="00B24D99">
      <w:pPr>
        <w:pStyle w:val="p1"/>
        <w:rPr>
          <w:rStyle w:val="s1"/>
          <w:bCs/>
        </w:rPr>
      </w:pPr>
    </w:p>
    <w:p w14:paraId="623B8BFE" w14:textId="3DE4BA2C" w:rsidR="00427220" w:rsidRPr="00657876" w:rsidRDefault="00427220" w:rsidP="00B24D99">
      <w:pPr>
        <w:pStyle w:val="p1"/>
        <w:rPr>
          <w:rStyle w:val="s1"/>
          <w:b/>
          <w:bCs/>
        </w:rPr>
      </w:pPr>
      <w:r w:rsidRPr="00657876">
        <w:rPr>
          <w:rStyle w:val="s1"/>
          <w:b/>
          <w:bCs/>
        </w:rPr>
        <w:t>Security</w:t>
      </w:r>
      <w:r w:rsidR="00657876" w:rsidRPr="00657876">
        <w:rPr>
          <w:rStyle w:val="s1"/>
          <w:b/>
          <w:bCs/>
        </w:rPr>
        <w:t>/Special Taxing</w:t>
      </w:r>
    </w:p>
    <w:p w14:paraId="217674CE" w14:textId="0103D0CD" w:rsidR="00427220" w:rsidRPr="00540634" w:rsidRDefault="00427220" w:rsidP="00B24D99">
      <w:pPr>
        <w:pStyle w:val="p1"/>
        <w:rPr>
          <w:rStyle w:val="s1"/>
          <w:bCs/>
          <w:i/>
        </w:rPr>
      </w:pPr>
      <w:r w:rsidRPr="00540634">
        <w:rPr>
          <w:rStyle w:val="s1"/>
          <w:bCs/>
          <w:i/>
        </w:rPr>
        <w:t>Jacky Needelman</w:t>
      </w:r>
    </w:p>
    <w:p w14:paraId="37F30496" w14:textId="3A335642" w:rsidR="00427220" w:rsidRDefault="00427220" w:rsidP="00B24D99">
      <w:pPr>
        <w:pStyle w:val="p1"/>
        <w:rPr>
          <w:rStyle w:val="s1"/>
          <w:bCs/>
        </w:rPr>
      </w:pPr>
      <w:r>
        <w:rPr>
          <w:rStyle w:val="s1"/>
          <w:bCs/>
        </w:rPr>
        <w:t>Jacci Seskin</w:t>
      </w:r>
    </w:p>
    <w:p w14:paraId="0A6E07F1" w14:textId="15DD5BFA" w:rsidR="00427220" w:rsidRDefault="00427220" w:rsidP="00B24D99">
      <w:pPr>
        <w:pStyle w:val="p1"/>
        <w:rPr>
          <w:rStyle w:val="s1"/>
          <w:bCs/>
        </w:rPr>
      </w:pPr>
      <w:r>
        <w:rPr>
          <w:rStyle w:val="s1"/>
          <w:bCs/>
        </w:rPr>
        <w:t>Andy Rodman</w:t>
      </w:r>
    </w:p>
    <w:p w14:paraId="0C021DF9" w14:textId="48448FC8" w:rsidR="00657876" w:rsidRDefault="00657876" w:rsidP="00B24D99">
      <w:pPr>
        <w:pStyle w:val="p1"/>
        <w:rPr>
          <w:rStyle w:val="s1"/>
          <w:bCs/>
        </w:rPr>
      </w:pPr>
      <w:r>
        <w:rPr>
          <w:rStyle w:val="s1"/>
          <w:bCs/>
        </w:rPr>
        <w:t>Leigh Needelman</w:t>
      </w:r>
    </w:p>
    <w:p w14:paraId="7C977A34" w14:textId="5A3813BA" w:rsidR="00657876" w:rsidRDefault="00657876" w:rsidP="00B24D99">
      <w:pPr>
        <w:pStyle w:val="p1"/>
        <w:rPr>
          <w:rStyle w:val="s1"/>
          <w:bCs/>
        </w:rPr>
      </w:pPr>
      <w:r>
        <w:rPr>
          <w:rStyle w:val="s1"/>
          <w:bCs/>
        </w:rPr>
        <w:t>Bill Clayton</w:t>
      </w:r>
    </w:p>
    <w:p w14:paraId="5CDB8445" w14:textId="5D4D731E" w:rsidR="00657876" w:rsidRDefault="00657876" w:rsidP="00B24D99">
      <w:pPr>
        <w:pStyle w:val="p1"/>
        <w:rPr>
          <w:rStyle w:val="s1"/>
          <w:bCs/>
        </w:rPr>
      </w:pPr>
      <w:r>
        <w:rPr>
          <w:rStyle w:val="s1"/>
          <w:bCs/>
        </w:rPr>
        <w:t>Freddi Hyman</w:t>
      </w:r>
    </w:p>
    <w:p w14:paraId="6691BBAA" w14:textId="7FD9522E" w:rsidR="00657876" w:rsidRDefault="00657876" w:rsidP="00B24D99">
      <w:pPr>
        <w:pStyle w:val="p1"/>
        <w:rPr>
          <w:rStyle w:val="s1"/>
          <w:bCs/>
        </w:rPr>
      </w:pPr>
      <w:r>
        <w:rPr>
          <w:rStyle w:val="s1"/>
          <w:bCs/>
        </w:rPr>
        <w:t>Sid Rabin</w:t>
      </w:r>
    </w:p>
    <w:p w14:paraId="41C1A80D" w14:textId="33C72E1E" w:rsidR="00657876" w:rsidRDefault="00657876" w:rsidP="00B24D99">
      <w:pPr>
        <w:pStyle w:val="p1"/>
        <w:rPr>
          <w:rStyle w:val="s1"/>
          <w:bCs/>
        </w:rPr>
      </w:pPr>
      <w:r>
        <w:rPr>
          <w:rStyle w:val="s1"/>
          <w:bCs/>
        </w:rPr>
        <w:t>David Promoff</w:t>
      </w:r>
    </w:p>
    <w:p w14:paraId="7A3EFAB7" w14:textId="5D252521" w:rsidR="00657876" w:rsidRDefault="00657876" w:rsidP="00B24D99">
      <w:pPr>
        <w:pStyle w:val="p1"/>
        <w:rPr>
          <w:rStyle w:val="s1"/>
          <w:bCs/>
        </w:rPr>
      </w:pPr>
      <w:r>
        <w:rPr>
          <w:rStyle w:val="s1"/>
          <w:bCs/>
        </w:rPr>
        <w:t>Mark Robson</w:t>
      </w:r>
    </w:p>
    <w:p w14:paraId="5E80FFAC" w14:textId="77777777" w:rsidR="00427220" w:rsidRDefault="00427220" w:rsidP="00B24D99">
      <w:pPr>
        <w:pStyle w:val="p1"/>
        <w:rPr>
          <w:rStyle w:val="s1"/>
          <w:bCs/>
        </w:rPr>
      </w:pPr>
    </w:p>
    <w:p w14:paraId="4F329E5A" w14:textId="52A5D337" w:rsidR="00657876" w:rsidRPr="00657876" w:rsidRDefault="00657876" w:rsidP="00B24D99">
      <w:pPr>
        <w:pStyle w:val="p1"/>
        <w:rPr>
          <w:rStyle w:val="s1"/>
          <w:b/>
          <w:bCs/>
        </w:rPr>
      </w:pPr>
      <w:r w:rsidRPr="00657876">
        <w:rPr>
          <w:rStyle w:val="s1"/>
          <w:b/>
          <w:bCs/>
        </w:rPr>
        <w:t>Development</w:t>
      </w:r>
      <w:r w:rsidR="00540634">
        <w:rPr>
          <w:rStyle w:val="s1"/>
          <w:b/>
          <w:bCs/>
        </w:rPr>
        <w:t xml:space="preserve"> (needs chair)</w:t>
      </w:r>
    </w:p>
    <w:p w14:paraId="4F94FA81" w14:textId="3D13F598" w:rsidR="00657876" w:rsidRDefault="00657876" w:rsidP="00B24D99">
      <w:pPr>
        <w:pStyle w:val="p1"/>
        <w:rPr>
          <w:rStyle w:val="s1"/>
          <w:bCs/>
        </w:rPr>
      </w:pPr>
      <w:r>
        <w:rPr>
          <w:rStyle w:val="s1"/>
          <w:bCs/>
        </w:rPr>
        <w:t>Sid Rabin</w:t>
      </w:r>
    </w:p>
    <w:p w14:paraId="61187F37" w14:textId="03D55BB8" w:rsidR="00657876" w:rsidRDefault="00657876" w:rsidP="00B24D99">
      <w:pPr>
        <w:pStyle w:val="p1"/>
        <w:rPr>
          <w:rStyle w:val="s1"/>
          <w:bCs/>
        </w:rPr>
      </w:pPr>
      <w:r>
        <w:rPr>
          <w:rStyle w:val="s1"/>
          <w:bCs/>
        </w:rPr>
        <w:t>Mark Robson</w:t>
      </w:r>
    </w:p>
    <w:p w14:paraId="63F1D569" w14:textId="77777777" w:rsidR="00657876" w:rsidRDefault="00657876" w:rsidP="00B24D99">
      <w:pPr>
        <w:pStyle w:val="p1"/>
        <w:rPr>
          <w:rStyle w:val="s1"/>
          <w:bCs/>
        </w:rPr>
      </w:pPr>
    </w:p>
    <w:p w14:paraId="681E4E46" w14:textId="3E9476EF" w:rsidR="00427220" w:rsidRPr="00657876" w:rsidRDefault="00427220" w:rsidP="00B24D99">
      <w:pPr>
        <w:pStyle w:val="p1"/>
        <w:rPr>
          <w:rStyle w:val="s1"/>
          <w:b/>
          <w:bCs/>
        </w:rPr>
      </w:pPr>
      <w:r w:rsidRPr="00657876">
        <w:rPr>
          <w:rStyle w:val="s1"/>
          <w:b/>
          <w:bCs/>
        </w:rPr>
        <w:t>Beautification</w:t>
      </w:r>
    </w:p>
    <w:p w14:paraId="6DADC611" w14:textId="797D18EE" w:rsidR="00427220" w:rsidRPr="00380D03" w:rsidRDefault="00427220" w:rsidP="00B24D99">
      <w:pPr>
        <w:pStyle w:val="p1"/>
        <w:rPr>
          <w:rStyle w:val="s1"/>
          <w:bCs/>
          <w:i/>
        </w:rPr>
      </w:pPr>
      <w:r w:rsidRPr="00380D03">
        <w:rPr>
          <w:rStyle w:val="s1"/>
          <w:bCs/>
          <w:i/>
        </w:rPr>
        <w:t>Reyna Behar</w:t>
      </w:r>
    </w:p>
    <w:p w14:paraId="7C700328" w14:textId="7036205F" w:rsidR="00657876" w:rsidRDefault="00657876" w:rsidP="00B24D99">
      <w:pPr>
        <w:pStyle w:val="p1"/>
        <w:rPr>
          <w:rStyle w:val="s1"/>
          <w:bCs/>
        </w:rPr>
      </w:pPr>
      <w:r>
        <w:rPr>
          <w:rStyle w:val="s1"/>
          <w:bCs/>
        </w:rPr>
        <w:t>Trudy Lechner</w:t>
      </w:r>
    </w:p>
    <w:p w14:paraId="60A372EF" w14:textId="5BCEDC31" w:rsidR="00427220" w:rsidRDefault="00427220" w:rsidP="00B24D99">
      <w:pPr>
        <w:pStyle w:val="p1"/>
        <w:rPr>
          <w:rStyle w:val="s1"/>
          <w:bCs/>
        </w:rPr>
      </w:pPr>
      <w:r>
        <w:rPr>
          <w:rStyle w:val="s1"/>
          <w:bCs/>
        </w:rPr>
        <w:t>Andy Rodman</w:t>
      </w:r>
    </w:p>
    <w:p w14:paraId="4F32680F" w14:textId="29E22E5A" w:rsidR="00427220" w:rsidRDefault="00427220" w:rsidP="00B24D99">
      <w:pPr>
        <w:pStyle w:val="p1"/>
        <w:rPr>
          <w:rStyle w:val="s1"/>
          <w:bCs/>
        </w:rPr>
      </w:pPr>
      <w:r>
        <w:rPr>
          <w:rStyle w:val="s1"/>
          <w:bCs/>
        </w:rPr>
        <w:t>Rhoda Stein</w:t>
      </w:r>
    </w:p>
    <w:p w14:paraId="7B40F376" w14:textId="05C8E969" w:rsidR="00657876" w:rsidRPr="00427220" w:rsidRDefault="00657876" w:rsidP="00B24D99">
      <w:pPr>
        <w:pStyle w:val="p1"/>
      </w:pPr>
      <w:r>
        <w:rPr>
          <w:rStyle w:val="s1"/>
          <w:bCs/>
        </w:rPr>
        <w:t>David Promoff</w:t>
      </w:r>
    </w:p>
    <w:p w14:paraId="06D5F7E5" w14:textId="77777777" w:rsidR="00B24D99" w:rsidRPr="00B24D99" w:rsidRDefault="00B24D99" w:rsidP="00B24D99">
      <w:pPr>
        <w:pStyle w:val="p1"/>
      </w:pPr>
      <w:r w:rsidRPr="00B24D99">
        <w:rPr>
          <w:rStyle w:val="s1"/>
        </w:rPr>
        <w:t> </w:t>
      </w:r>
    </w:p>
    <w:p w14:paraId="0E83A644" w14:textId="1E6F52AE" w:rsidR="00B24D99" w:rsidRPr="00657876" w:rsidRDefault="00657876" w:rsidP="00B24D99">
      <w:pPr>
        <w:pStyle w:val="p1"/>
        <w:rPr>
          <w:rStyle w:val="s1"/>
          <w:b/>
        </w:rPr>
      </w:pPr>
      <w:r w:rsidRPr="00657876">
        <w:rPr>
          <w:rStyle w:val="s1"/>
          <w:b/>
        </w:rPr>
        <w:t>Membership</w:t>
      </w:r>
    </w:p>
    <w:p w14:paraId="6B8E3699" w14:textId="750E5D7E" w:rsidR="00B24D99" w:rsidRDefault="00657876" w:rsidP="00B24D99">
      <w:pPr>
        <w:pStyle w:val="p1"/>
        <w:rPr>
          <w:rStyle w:val="s1"/>
          <w:i/>
        </w:rPr>
      </w:pPr>
      <w:r w:rsidRPr="00380D03">
        <w:rPr>
          <w:rStyle w:val="s1"/>
          <w:i/>
        </w:rPr>
        <w:t>Freddi Hyman</w:t>
      </w:r>
    </w:p>
    <w:p w14:paraId="56404DA1" w14:textId="19BD2665" w:rsidR="00165983" w:rsidRDefault="00165983" w:rsidP="00B24D99">
      <w:pPr>
        <w:pStyle w:val="p1"/>
        <w:rPr>
          <w:rStyle w:val="s1"/>
          <w:i/>
        </w:rPr>
      </w:pPr>
      <w:r>
        <w:rPr>
          <w:rStyle w:val="s1"/>
          <w:i/>
        </w:rPr>
        <w:t>Madeline Langbaum</w:t>
      </w:r>
    </w:p>
    <w:p w14:paraId="7BEEF86B" w14:textId="0876BE8C" w:rsidR="00165983" w:rsidRDefault="00165983" w:rsidP="00B24D99">
      <w:pPr>
        <w:pStyle w:val="p1"/>
        <w:rPr>
          <w:rStyle w:val="s1"/>
          <w:i/>
        </w:rPr>
      </w:pPr>
      <w:r>
        <w:rPr>
          <w:rStyle w:val="s1"/>
          <w:i/>
        </w:rPr>
        <w:t>Eli Gorin</w:t>
      </w:r>
    </w:p>
    <w:p w14:paraId="609783E1" w14:textId="2FAB36D1" w:rsidR="001F0545" w:rsidRPr="00380D03" w:rsidRDefault="001F0545" w:rsidP="00B24D99">
      <w:pPr>
        <w:pStyle w:val="p1"/>
        <w:rPr>
          <w:rStyle w:val="s1"/>
          <w:i/>
        </w:rPr>
      </w:pPr>
      <w:r>
        <w:rPr>
          <w:rStyle w:val="s1"/>
          <w:i/>
        </w:rPr>
        <w:t>Max Lichy</w:t>
      </w:r>
    </w:p>
    <w:p w14:paraId="58FBED46" w14:textId="77777777" w:rsidR="00B24D99" w:rsidRDefault="00B24D99" w:rsidP="00B24D99">
      <w:pPr>
        <w:pStyle w:val="p1"/>
        <w:rPr>
          <w:rStyle w:val="s1"/>
        </w:rPr>
      </w:pPr>
    </w:p>
    <w:p w14:paraId="53CA6F38" w14:textId="41F997D0" w:rsidR="00B24D99" w:rsidRPr="00657876" w:rsidRDefault="00657876" w:rsidP="00B24D99">
      <w:pPr>
        <w:pStyle w:val="p1"/>
        <w:rPr>
          <w:rStyle w:val="s1"/>
          <w:b/>
        </w:rPr>
      </w:pPr>
      <w:r w:rsidRPr="00657876">
        <w:rPr>
          <w:rStyle w:val="s1"/>
          <w:b/>
        </w:rPr>
        <w:t>CERT</w:t>
      </w:r>
      <w:r w:rsidRPr="00657876">
        <w:rPr>
          <w:rStyle w:val="s1"/>
          <w:b/>
        </w:rPr>
        <w:tab/>
      </w:r>
    </w:p>
    <w:p w14:paraId="2BD26857" w14:textId="5610E470" w:rsidR="00657876" w:rsidRPr="00540634" w:rsidRDefault="00657876" w:rsidP="00B24D99">
      <w:pPr>
        <w:pStyle w:val="p1"/>
        <w:rPr>
          <w:rStyle w:val="s1"/>
          <w:i/>
        </w:rPr>
      </w:pPr>
      <w:r w:rsidRPr="00540634">
        <w:rPr>
          <w:rStyle w:val="s1"/>
          <w:i/>
        </w:rPr>
        <w:t>Trudy Lechner</w:t>
      </w:r>
    </w:p>
    <w:p w14:paraId="07AF1838" w14:textId="6340E339" w:rsidR="00657876" w:rsidRPr="00540634" w:rsidRDefault="00657876" w:rsidP="00B24D99">
      <w:pPr>
        <w:pStyle w:val="p1"/>
        <w:rPr>
          <w:rStyle w:val="s1"/>
          <w:i/>
        </w:rPr>
      </w:pPr>
      <w:r w:rsidRPr="00540634">
        <w:rPr>
          <w:rStyle w:val="s1"/>
          <w:i/>
        </w:rPr>
        <w:t>David Promoff</w:t>
      </w:r>
    </w:p>
    <w:p w14:paraId="1F41E7F9" w14:textId="77777777" w:rsidR="00657876" w:rsidRDefault="00657876" w:rsidP="00B24D99">
      <w:pPr>
        <w:pStyle w:val="p1"/>
        <w:rPr>
          <w:rStyle w:val="s1"/>
        </w:rPr>
      </w:pPr>
    </w:p>
    <w:p w14:paraId="74DA8FB3" w14:textId="2C3AEC22" w:rsidR="00657876" w:rsidRPr="00657876" w:rsidRDefault="00657876" w:rsidP="00B24D99">
      <w:pPr>
        <w:pStyle w:val="p1"/>
        <w:rPr>
          <w:rStyle w:val="s1"/>
          <w:b/>
        </w:rPr>
      </w:pPr>
      <w:r w:rsidRPr="00657876">
        <w:rPr>
          <w:rStyle w:val="s1"/>
          <w:b/>
        </w:rPr>
        <w:t>Toy Drive</w:t>
      </w:r>
    </w:p>
    <w:p w14:paraId="7FC7BA16" w14:textId="6B819DDB" w:rsidR="00657876" w:rsidRPr="00540634" w:rsidRDefault="00657876" w:rsidP="00B24D99">
      <w:pPr>
        <w:pStyle w:val="p1"/>
        <w:rPr>
          <w:rStyle w:val="s1"/>
          <w:i/>
        </w:rPr>
      </w:pPr>
      <w:r w:rsidRPr="00540634">
        <w:rPr>
          <w:rStyle w:val="s1"/>
          <w:i/>
        </w:rPr>
        <w:t>Trudy Lechner</w:t>
      </w:r>
    </w:p>
    <w:p w14:paraId="18199A8D" w14:textId="77777777" w:rsidR="00B24D99" w:rsidRDefault="00B24D99" w:rsidP="00B24D99">
      <w:pPr>
        <w:pStyle w:val="p1"/>
        <w:rPr>
          <w:rStyle w:val="s1"/>
        </w:rPr>
      </w:pPr>
    </w:p>
    <w:p w14:paraId="294AD995" w14:textId="77777777" w:rsidR="00B24D99" w:rsidRDefault="00B24D99" w:rsidP="00B24D99">
      <w:pPr>
        <w:pStyle w:val="p1"/>
        <w:rPr>
          <w:rStyle w:val="s1"/>
        </w:rPr>
      </w:pPr>
    </w:p>
    <w:p w14:paraId="3789F21C" w14:textId="77777777" w:rsidR="00B24D99" w:rsidRDefault="00B24D99" w:rsidP="00B24D99">
      <w:pPr>
        <w:pStyle w:val="p1"/>
        <w:rPr>
          <w:rStyle w:val="s1"/>
        </w:rPr>
      </w:pPr>
    </w:p>
    <w:p w14:paraId="4219F2DD" w14:textId="77777777" w:rsidR="00B24D99" w:rsidRDefault="00B24D99" w:rsidP="00B24D99">
      <w:pPr>
        <w:pStyle w:val="p1"/>
        <w:rPr>
          <w:rStyle w:val="s1"/>
        </w:rPr>
      </w:pPr>
    </w:p>
    <w:p w14:paraId="78282D6F" w14:textId="77777777" w:rsidR="00B24D99" w:rsidRDefault="00B24D99" w:rsidP="00AA1D85">
      <w:pPr>
        <w:jc w:val="center"/>
        <w:rPr>
          <w:b/>
          <w:sz w:val="20"/>
          <w:szCs w:val="20"/>
        </w:rPr>
        <w:sectPr w:rsidR="00B24D99" w:rsidSect="00B24D99">
          <w:type w:val="continuous"/>
          <w:pgSz w:w="12240" w:h="15840"/>
          <w:pgMar w:top="533" w:right="864" w:bottom="562" w:left="864" w:header="720" w:footer="720" w:gutter="0"/>
          <w:cols w:num="2" w:space="720"/>
          <w:docGrid w:linePitch="326"/>
        </w:sectPr>
      </w:pPr>
    </w:p>
    <w:p w14:paraId="35A414C5" w14:textId="77777777" w:rsidR="00A718CA" w:rsidRPr="004E3AD3" w:rsidRDefault="00A718CA" w:rsidP="00AA1D85">
      <w:pPr>
        <w:jc w:val="center"/>
        <w:rPr>
          <w:b/>
          <w:sz w:val="22"/>
          <w:szCs w:val="22"/>
        </w:rPr>
      </w:pPr>
      <w:r w:rsidRPr="004E3AD3">
        <w:rPr>
          <w:b/>
          <w:sz w:val="22"/>
          <w:szCs w:val="22"/>
        </w:rPr>
        <w:lastRenderedPageBreak/>
        <w:t>Sky Lake - Highland Lakes Area Homeowners Association</w:t>
      </w:r>
    </w:p>
    <w:p w14:paraId="72BD9039" w14:textId="77777777" w:rsidR="00A718CA" w:rsidRPr="004E3AD3" w:rsidRDefault="00A718CA" w:rsidP="00A718CA">
      <w:pPr>
        <w:jc w:val="center"/>
        <w:rPr>
          <w:b/>
          <w:sz w:val="22"/>
          <w:szCs w:val="22"/>
        </w:rPr>
      </w:pPr>
      <w:r w:rsidRPr="004E3AD3">
        <w:rPr>
          <w:b/>
          <w:sz w:val="22"/>
          <w:szCs w:val="22"/>
        </w:rPr>
        <w:t>Board Meeting Minutes</w:t>
      </w:r>
    </w:p>
    <w:p w14:paraId="1A8BBDAC" w14:textId="4A69EAFC" w:rsidR="00A718CA" w:rsidRPr="004E3AD3" w:rsidRDefault="00A718CA" w:rsidP="00A718CA">
      <w:pPr>
        <w:jc w:val="center"/>
        <w:rPr>
          <w:b/>
          <w:sz w:val="22"/>
          <w:szCs w:val="22"/>
        </w:rPr>
      </w:pPr>
      <w:r w:rsidRPr="004E3AD3">
        <w:rPr>
          <w:b/>
          <w:sz w:val="22"/>
          <w:szCs w:val="22"/>
        </w:rPr>
        <w:t>January 11, 2017</w:t>
      </w:r>
      <w:r>
        <w:rPr>
          <w:b/>
          <w:sz w:val="22"/>
          <w:szCs w:val="22"/>
        </w:rPr>
        <w:t xml:space="preserve">, </w:t>
      </w:r>
      <w:r w:rsidRPr="004E3AD3">
        <w:rPr>
          <w:b/>
          <w:sz w:val="22"/>
          <w:szCs w:val="22"/>
        </w:rPr>
        <w:t>Highland Oaks Park Recreation Building</w:t>
      </w:r>
    </w:p>
    <w:p w14:paraId="7DF83889" w14:textId="77777777" w:rsidR="00A718CA" w:rsidRPr="001B271B" w:rsidRDefault="00A718CA" w:rsidP="00A718CA">
      <w:pPr>
        <w:spacing w:line="235" w:lineRule="auto"/>
        <w:jc w:val="center"/>
        <w:rPr>
          <w:sz w:val="14"/>
          <w:szCs w:val="14"/>
        </w:rPr>
      </w:pPr>
    </w:p>
    <w:p w14:paraId="369DE3CB" w14:textId="77777777" w:rsidR="00A718CA" w:rsidRPr="004E3AD3" w:rsidRDefault="00A718CA" w:rsidP="00A718CA">
      <w:pPr>
        <w:spacing w:line="204" w:lineRule="exact"/>
        <w:jc w:val="both"/>
        <w:rPr>
          <w:color w:val="000000"/>
          <w:sz w:val="20"/>
          <w:szCs w:val="20"/>
        </w:rPr>
      </w:pPr>
      <w:r w:rsidRPr="004E3AD3">
        <w:rPr>
          <w:color w:val="000000"/>
          <w:sz w:val="20"/>
          <w:szCs w:val="20"/>
        </w:rPr>
        <w:t>President Marc Hurwitz called the meeting to order at 7:03 pm.  Board members in attendance were: Mort Braverman, Freyda Hyman, David Promoff, Stephanie Ruiz, Brenda Auerbach, Reyna Behar, Isaac Bendrao</w:t>
      </w:r>
      <w:r>
        <w:rPr>
          <w:color w:val="000000"/>
          <w:sz w:val="20"/>
          <w:szCs w:val="20"/>
        </w:rPr>
        <w:t>,</w:t>
      </w:r>
      <w:r w:rsidRPr="004E3AD3">
        <w:rPr>
          <w:color w:val="000000"/>
          <w:sz w:val="20"/>
          <w:szCs w:val="20"/>
        </w:rPr>
        <w:t xml:space="preserve"> Madeline Langbaum, </w:t>
      </w:r>
      <w:r>
        <w:rPr>
          <w:color w:val="000000"/>
          <w:sz w:val="20"/>
          <w:szCs w:val="20"/>
        </w:rPr>
        <w:t xml:space="preserve">Trudy Lechner, </w:t>
      </w:r>
      <w:r w:rsidRPr="004E3AD3">
        <w:rPr>
          <w:color w:val="000000"/>
          <w:sz w:val="20"/>
          <w:szCs w:val="20"/>
        </w:rPr>
        <w:t xml:space="preserve">Jacky Needelman, Jacci Seskin, Rhoda Stein, and Bob Weisblum.  Also attending as a guest was Leigh Needelman.  Marc thanked everyone for attending and wished everyone a Happy New Year.  </w:t>
      </w:r>
    </w:p>
    <w:p w14:paraId="6238BEAE" w14:textId="77777777" w:rsidR="00A718CA" w:rsidRPr="004E3AD3" w:rsidRDefault="00A718CA" w:rsidP="00A718CA">
      <w:pPr>
        <w:spacing w:line="235" w:lineRule="auto"/>
        <w:jc w:val="both"/>
        <w:rPr>
          <w:color w:val="000000"/>
          <w:sz w:val="20"/>
          <w:szCs w:val="20"/>
        </w:rPr>
      </w:pPr>
    </w:p>
    <w:p w14:paraId="35F8148B" w14:textId="77777777" w:rsidR="00A718CA" w:rsidRPr="004E3AD3" w:rsidRDefault="00A718CA" w:rsidP="00A718CA">
      <w:pPr>
        <w:spacing w:line="235" w:lineRule="auto"/>
        <w:jc w:val="both"/>
        <w:rPr>
          <w:color w:val="000000"/>
          <w:sz w:val="20"/>
          <w:szCs w:val="20"/>
        </w:rPr>
      </w:pPr>
      <w:r w:rsidRPr="004E3AD3">
        <w:rPr>
          <w:color w:val="000000"/>
          <w:sz w:val="20"/>
          <w:szCs w:val="20"/>
        </w:rPr>
        <w:t>Minutes:  A motion was made by Brenda</w:t>
      </w:r>
      <w:r>
        <w:rPr>
          <w:color w:val="000000"/>
          <w:sz w:val="20"/>
          <w:szCs w:val="20"/>
        </w:rPr>
        <w:t xml:space="preserve">, </w:t>
      </w:r>
      <w:r w:rsidRPr="004E3AD3">
        <w:rPr>
          <w:color w:val="000000"/>
          <w:sz w:val="20"/>
          <w:szCs w:val="20"/>
        </w:rPr>
        <w:t>seconded by Jackie</w:t>
      </w:r>
      <w:r>
        <w:rPr>
          <w:color w:val="000000"/>
          <w:sz w:val="20"/>
          <w:szCs w:val="20"/>
        </w:rPr>
        <w:t>,</w:t>
      </w:r>
      <w:r w:rsidRPr="004E3AD3">
        <w:rPr>
          <w:color w:val="000000"/>
          <w:sz w:val="20"/>
          <w:szCs w:val="20"/>
        </w:rPr>
        <w:t xml:space="preserve"> to accept the minutes of the November 30, 2016 meeting.  The motion was passed.    </w:t>
      </w:r>
    </w:p>
    <w:p w14:paraId="0938F197" w14:textId="77777777" w:rsidR="00A718CA" w:rsidRPr="004E3AD3" w:rsidRDefault="00A718CA" w:rsidP="00A718CA">
      <w:pPr>
        <w:spacing w:line="235" w:lineRule="auto"/>
        <w:jc w:val="both"/>
        <w:rPr>
          <w:color w:val="000000"/>
          <w:sz w:val="20"/>
          <w:szCs w:val="20"/>
        </w:rPr>
      </w:pPr>
    </w:p>
    <w:p w14:paraId="6898E035" w14:textId="77777777" w:rsidR="00A718CA" w:rsidRPr="004E3AD3" w:rsidRDefault="00A718CA" w:rsidP="00A718CA">
      <w:pPr>
        <w:spacing w:line="235" w:lineRule="auto"/>
        <w:jc w:val="both"/>
        <w:rPr>
          <w:color w:val="000000"/>
          <w:sz w:val="20"/>
          <w:szCs w:val="20"/>
        </w:rPr>
      </w:pPr>
      <w:r w:rsidRPr="004E3AD3">
        <w:rPr>
          <w:color w:val="000000"/>
          <w:sz w:val="20"/>
          <w:szCs w:val="20"/>
        </w:rPr>
        <w:t xml:space="preserve">Finance: Marc reported that we are financially stable. </w:t>
      </w:r>
    </w:p>
    <w:p w14:paraId="4BDE2D7E" w14:textId="77777777" w:rsidR="00A718CA" w:rsidRPr="004E3AD3" w:rsidRDefault="00A718CA" w:rsidP="00A718CA">
      <w:pPr>
        <w:spacing w:line="235" w:lineRule="auto"/>
        <w:jc w:val="both"/>
        <w:rPr>
          <w:color w:val="000000"/>
          <w:sz w:val="20"/>
          <w:szCs w:val="20"/>
        </w:rPr>
      </w:pPr>
    </w:p>
    <w:p w14:paraId="25840541" w14:textId="77777777" w:rsidR="00A718CA" w:rsidRPr="004E3AD3" w:rsidRDefault="00A718CA" w:rsidP="00A718CA">
      <w:pPr>
        <w:spacing w:line="235" w:lineRule="auto"/>
        <w:jc w:val="both"/>
        <w:rPr>
          <w:color w:val="000000"/>
          <w:sz w:val="20"/>
          <w:szCs w:val="20"/>
        </w:rPr>
      </w:pPr>
      <w:r w:rsidRPr="004E3AD3">
        <w:rPr>
          <w:color w:val="000000"/>
          <w:sz w:val="20"/>
          <w:szCs w:val="20"/>
        </w:rPr>
        <w:t>Nominations:  Trudy asked everyone to see the list on the agenda for the proposed slate for 2017.  Jose Klahr has opted to leave the Board.  She thanked her committee and gave a brief bio on each of the proposed new people.</w:t>
      </w:r>
    </w:p>
    <w:p w14:paraId="54CA5738" w14:textId="77777777" w:rsidR="00A718CA" w:rsidRPr="004E3AD3" w:rsidRDefault="00A718CA" w:rsidP="00A718CA">
      <w:pPr>
        <w:spacing w:line="235" w:lineRule="auto"/>
        <w:jc w:val="both"/>
        <w:rPr>
          <w:color w:val="000000"/>
          <w:sz w:val="20"/>
          <w:szCs w:val="20"/>
        </w:rPr>
      </w:pPr>
    </w:p>
    <w:p w14:paraId="7180D98E" w14:textId="77777777" w:rsidR="00A718CA" w:rsidRPr="004E3AD3" w:rsidRDefault="00A718CA" w:rsidP="00A718CA">
      <w:pPr>
        <w:spacing w:line="235" w:lineRule="auto"/>
        <w:jc w:val="both"/>
        <w:rPr>
          <w:color w:val="000000"/>
          <w:sz w:val="20"/>
          <w:szCs w:val="20"/>
        </w:rPr>
      </w:pPr>
      <w:r w:rsidRPr="004E3AD3">
        <w:rPr>
          <w:color w:val="000000"/>
          <w:sz w:val="20"/>
          <w:szCs w:val="20"/>
        </w:rPr>
        <w:t>Beautification:  Trudy reported that the committee will be painting the guard rails at VABHOE when their landscaping project is complete.  They expect some help from the students.</w:t>
      </w:r>
    </w:p>
    <w:p w14:paraId="77271119" w14:textId="77777777" w:rsidR="00A718CA" w:rsidRPr="004E3AD3" w:rsidRDefault="00A718CA" w:rsidP="00A718CA">
      <w:pPr>
        <w:spacing w:line="235" w:lineRule="auto"/>
        <w:jc w:val="both"/>
        <w:rPr>
          <w:color w:val="000000"/>
          <w:sz w:val="20"/>
          <w:szCs w:val="20"/>
        </w:rPr>
      </w:pPr>
    </w:p>
    <w:p w14:paraId="30C7D74E" w14:textId="77777777" w:rsidR="00A718CA" w:rsidRPr="004E3AD3" w:rsidRDefault="00A718CA" w:rsidP="00A718CA">
      <w:pPr>
        <w:spacing w:line="235" w:lineRule="auto"/>
        <w:jc w:val="both"/>
        <w:rPr>
          <w:color w:val="000000"/>
          <w:sz w:val="20"/>
          <w:szCs w:val="20"/>
        </w:rPr>
      </w:pPr>
      <w:r w:rsidRPr="004E3AD3">
        <w:rPr>
          <w:color w:val="000000"/>
          <w:sz w:val="20"/>
          <w:szCs w:val="20"/>
        </w:rPr>
        <w:t>Code Enforcement:  Mort reported that they have only had one complaint in the last few weeks</w:t>
      </w:r>
      <w:r>
        <w:rPr>
          <w:color w:val="000000"/>
          <w:sz w:val="20"/>
          <w:szCs w:val="20"/>
        </w:rPr>
        <w:t xml:space="preserve">. It </w:t>
      </w:r>
      <w:r w:rsidRPr="004E3AD3">
        <w:rPr>
          <w:color w:val="000000"/>
          <w:sz w:val="20"/>
          <w:szCs w:val="20"/>
        </w:rPr>
        <w:t>has been resolved after County follow up.</w:t>
      </w:r>
    </w:p>
    <w:p w14:paraId="7D9BA279" w14:textId="77777777" w:rsidR="00A718CA" w:rsidRPr="004E3AD3" w:rsidRDefault="00A718CA" w:rsidP="00A718CA">
      <w:pPr>
        <w:spacing w:line="235" w:lineRule="auto"/>
        <w:jc w:val="both"/>
        <w:rPr>
          <w:color w:val="000000"/>
          <w:sz w:val="20"/>
          <w:szCs w:val="20"/>
        </w:rPr>
      </w:pPr>
    </w:p>
    <w:p w14:paraId="56B505AD" w14:textId="77777777" w:rsidR="00A718CA" w:rsidRPr="004E3AD3" w:rsidRDefault="00A718CA" w:rsidP="00A718CA">
      <w:pPr>
        <w:spacing w:line="235" w:lineRule="auto"/>
        <w:jc w:val="both"/>
        <w:rPr>
          <w:color w:val="000000"/>
          <w:sz w:val="20"/>
          <w:szCs w:val="20"/>
        </w:rPr>
      </w:pPr>
      <w:r w:rsidRPr="004E3AD3">
        <w:rPr>
          <w:color w:val="000000"/>
          <w:sz w:val="20"/>
          <w:szCs w:val="20"/>
        </w:rPr>
        <w:t>Membership/Outreach:  Freyda reported that prior to this meeting we ha</w:t>
      </w:r>
      <w:r>
        <w:rPr>
          <w:color w:val="000000"/>
          <w:sz w:val="20"/>
          <w:szCs w:val="20"/>
        </w:rPr>
        <w:t>d</w:t>
      </w:r>
      <w:r w:rsidRPr="004E3AD3">
        <w:rPr>
          <w:color w:val="000000"/>
          <w:sz w:val="20"/>
          <w:szCs w:val="20"/>
        </w:rPr>
        <w:t xml:space="preserve"> 35 people paid for 2017 and 171 of the 2016 members yet to renew.  Madeline has had a great reception to the welcome baskets.  Many recently sold houses are undergoing major renovation and the new people have not moved in yet.</w:t>
      </w:r>
    </w:p>
    <w:p w14:paraId="79A7924A" w14:textId="77777777" w:rsidR="00A718CA" w:rsidRPr="004E3AD3" w:rsidRDefault="00A718CA" w:rsidP="00A718CA">
      <w:pPr>
        <w:spacing w:line="235" w:lineRule="auto"/>
        <w:jc w:val="both"/>
        <w:rPr>
          <w:color w:val="000000"/>
          <w:sz w:val="20"/>
          <w:szCs w:val="20"/>
        </w:rPr>
      </w:pPr>
    </w:p>
    <w:p w14:paraId="2CA415EC" w14:textId="77777777" w:rsidR="00A718CA" w:rsidRPr="004E3AD3" w:rsidRDefault="00A718CA" w:rsidP="00A718CA">
      <w:pPr>
        <w:spacing w:line="235" w:lineRule="auto"/>
        <w:jc w:val="both"/>
        <w:rPr>
          <w:color w:val="000000"/>
          <w:sz w:val="20"/>
          <w:szCs w:val="20"/>
        </w:rPr>
      </w:pPr>
      <w:r w:rsidRPr="004E3AD3">
        <w:rPr>
          <w:color w:val="000000"/>
          <w:sz w:val="20"/>
          <w:szCs w:val="20"/>
        </w:rPr>
        <w:t xml:space="preserve">Newsletter:  Stephanie has been working hard on completing the newsletter.  One full page ad pulled out and it has been difficult to replace.  The newsletter will be 14 pages, booklet style.  The cost will be about equal to last year and we should have a net cost of around $800.  She still needs more pictures.  A color copy will be posted to the website.  Mort suggested that for the next newsletter we create a newsletter committee so that Stephanie can assign some of the duties/work, possibly to include the new people. </w:t>
      </w:r>
    </w:p>
    <w:p w14:paraId="2DE9CE16" w14:textId="77777777" w:rsidR="00A718CA" w:rsidRPr="004E3AD3" w:rsidRDefault="00A718CA" w:rsidP="00A718CA">
      <w:pPr>
        <w:spacing w:line="235" w:lineRule="auto"/>
        <w:jc w:val="both"/>
        <w:rPr>
          <w:color w:val="000000"/>
          <w:sz w:val="20"/>
          <w:szCs w:val="20"/>
        </w:rPr>
      </w:pPr>
    </w:p>
    <w:p w14:paraId="7D93E32D" w14:textId="77777777" w:rsidR="00A718CA" w:rsidRPr="004E3AD3" w:rsidRDefault="00A718CA" w:rsidP="00A718CA">
      <w:pPr>
        <w:spacing w:line="235" w:lineRule="auto"/>
        <w:jc w:val="both"/>
        <w:rPr>
          <w:color w:val="000000"/>
          <w:sz w:val="20"/>
          <w:szCs w:val="20"/>
        </w:rPr>
      </w:pPr>
      <w:r w:rsidRPr="004E3AD3">
        <w:rPr>
          <w:color w:val="000000"/>
          <w:sz w:val="20"/>
          <w:szCs w:val="20"/>
        </w:rPr>
        <w:t>Education:  Stephanie spoke of some recent bad publicity about a fight at Krop.  Many of the HOM parents are concerned about where to send their children.  Sinai will be closing their school at the end of this year.  The potential deal for a new charter school has not been signed as yet.  Madeline mentioned that some potential homebuyers have been concerned that Krop is rated as a "C" school and that both VABHOE and HOM are "B" schools.</w:t>
      </w:r>
    </w:p>
    <w:p w14:paraId="2D7F369A" w14:textId="77777777" w:rsidR="00A718CA" w:rsidRPr="004E3AD3" w:rsidRDefault="00A718CA" w:rsidP="00A718CA">
      <w:pPr>
        <w:spacing w:line="235" w:lineRule="auto"/>
        <w:jc w:val="both"/>
        <w:rPr>
          <w:color w:val="000000"/>
          <w:sz w:val="20"/>
          <w:szCs w:val="20"/>
        </w:rPr>
      </w:pPr>
      <w:r w:rsidRPr="004E3AD3">
        <w:rPr>
          <w:color w:val="000000"/>
          <w:sz w:val="20"/>
          <w:szCs w:val="20"/>
        </w:rPr>
        <w:t xml:space="preserve"> </w:t>
      </w:r>
    </w:p>
    <w:p w14:paraId="045E722A" w14:textId="77777777" w:rsidR="00A718CA" w:rsidRPr="004E3AD3" w:rsidRDefault="00A718CA" w:rsidP="00A718CA">
      <w:pPr>
        <w:spacing w:line="235" w:lineRule="auto"/>
        <w:jc w:val="both"/>
        <w:rPr>
          <w:color w:val="000000"/>
          <w:sz w:val="20"/>
          <w:szCs w:val="20"/>
        </w:rPr>
      </w:pPr>
      <w:r w:rsidRPr="004E3AD3">
        <w:rPr>
          <w:color w:val="000000"/>
          <w:sz w:val="20"/>
          <w:szCs w:val="20"/>
        </w:rPr>
        <w:t>Infrastructure/Traffic/Parks:  The paving on Highland Lakes Blvd.</w:t>
      </w:r>
      <w:r>
        <w:rPr>
          <w:color w:val="000000"/>
          <w:sz w:val="20"/>
          <w:szCs w:val="20"/>
        </w:rPr>
        <w:t xml:space="preserve"> between Ives Dairy Road and NE 199 St.</w:t>
      </w:r>
      <w:r w:rsidRPr="004E3AD3">
        <w:rPr>
          <w:color w:val="000000"/>
          <w:sz w:val="20"/>
          <w:szCs w:val="20"/>
        </w:rPr>
        <w:t xml:space="preserve"> is complete.  There </w:t>
      </w:r>
      <w:r>
        <w:rPr>
          <w:color w:val="000000"/>
          <w:sz w:val="20"/>
          <w:szCs w:val="20"/>
        </w:rPr>
        <w:t>will be</w:t>
      </w:r>
      <w:r w:rsidRPr="004E3AD3">
        <w:rPr>
          <w:color w:val="000000"/>
          <w:sz w:val="20"/>
          <w:szCs w:val="20"/>
        </w:rPr>
        <w:t xml:space="preserve"> a new turn lane at NE 207 St. and 23 Ave.</w:t>
      </w:r>
    </w:p>
    <w:p w14:paraId="364E5BEC" w14:textId="77777777" w:rsidR="00A718CA" w:rsidRPr="004E3AD3" w:rsidRDefault="00A718CA" w:rsidP="00A718CA">
      <w:pPr>
        <w:spacing w:line="235" w:lineRule="auto"/>
        <w:jc w:val="both"/>
        <w:rPr>
          <w:color w:val="000000"/>
          <w:sz w:val="20"/>
          <w:szCs w:val="20"/>
        </w:rPr>
      </w:pPr>
    </w:p>
    <w:p w14:paraId="77293C15" w14:textId="77777777" w:rsidR="00A718CA" w:rsidRPr="004E3AD3" w:rsidRDefault="00A718CA" w:rsidP="00A718CA">
      <w:pPr>
        <w:spacing w:line="235" w:lineRule="auto"/>
        <w:jc w:val="both"/>
        <w:rPr>
          <w:color w:val="000000"/>
          <w:sz w:val="20"/>
          <w:szCs w:val="20"/>
        </w:rPr>
      </w:pPr>
      <w:r w:rsidRPr="004E3AD3">
        <w:rPr>
          <w:color w:val="000000"/>
          <w:sz w:val="20"/>
          <w:szCs w:val="20"/>
        </w:rPr>
        <w:t>Security:  Jacci reported that she attended the police Community Affairs Committee meeting.  All complaints will get a response.  Violent crime is down but petty crime is not.  Jacky said that the last security committee meeting was in November.  They would like to work with the police on the rash of car break</w:t>
      </w:r>
      <w:r>
        <w:rPr>
          <w:color w:val="000000"/>
          <w:sz w:val="20"/>
          <w:szCs w:val="20"/>
        </w:rPr>
        <w:t>-</w:t>
      </w:r>
      <w:r w:rsidRPr="004E3AD3">
        <w:rPr>
          <w:color w:val="000000"/>
          <w:sz w:val="20"/>
          <w:szCs w:val="20"/>
        </w:rPr>
        <w:t xml:space="preserve">ins.  She suggests a greater effort to get people to install more lights.  She would like to explore buying motion sensor solar powered lights in bulk and offer them to residents at a reduced price.  A discussion followed.  </w:t>
      </w:r>
    </w:p>
    <w:p w14:paraId="03F2D92F" w14:textId="77777777" w:rsidR="00A718CA" w:rsidRPr="004E3AD3" w:rsidRDefault="00A718CA" w:rsidP="00A718CA">
      <w:pPr>
        <w:spacing w:line="235" w:lineRule="auto"/>
        <w:jc w:val="both"/>
        <w:rPr>
          <w:color w:val="000000"/>
          <w:sz w:val="20"/>
          <w:szCs w:val="20"/>
        </w:rPr>
      </w:pPr>
    </w:p>
    <w:p w14:paraId="168294C0" w14:textId="77777777" w:rsidR="00A718CA" w:rsidRPr="004E3AD3" w:rsidRDefault="00A718CA" w:rsidP="00A718CA">
      <w:pPr>
        <w:spacing w:line="235" w:lineRule="auto"/>
        <w:jc w:val="both"/>
        <w:rPr>
          <w:color w:val="000000"/>
          <w:sz w:val="20"/>
          <w:szCs w:val="20"/>
        </w:rPr>
      </w:pPr>
      <w:r w:rsidRPr="004E3AD3">
        <w:rPr>
          <w:color w:val="000000"/>
          <w:sz w:val="20"/>
          <w:szCs w:val="20"/>
        </w:rPr>
        <w:t>Incorporation:  Bob reported that there has been no news recently.</w:t>
      </w:r>
    </w:p>
    <w:p w14:paraId="2A9157D4" w14:textId="77777777" w:rsidR="00A718CA" w:rsidRPr="004E3AD3" w:rsidRDefault="00A718CA" w:rsidP="00A718CA">
      <w:pPr>
        <w:spacing w:line="235" w:lineRule="auto"/>
        <w:jc w:val="both"/>
        <w:rPr>
          <w:color w:val="000000"/>
          <w:sz w:val="20"/>
          <w:szCs w:val="20"/>
        </w:rPr>
      </w:pPr>
    </w:p>
    <w:p w14:paraId="24E31DD5" w14:textId="77777777" w:rsidR="00A718CA" w:rsidRPr="004E3AD3" w:rsidRDefault="00A718CA" w:rsidP="00A718CA">
      <w:pPr>
        <w:spacing w:line="235" w:lineRule="auto"/>
        <w:jc w:val="both"/>
        <w:rPr>
          <w:color w:val="000000"/>
          <w:sz w:val="20"/>
          <w:szCs w:val="20"/>
        </w:rPr>
      </w:pPr>
      <w:r w:rsidRPr="004E3AD3">
        <w:rPr>
          <w:color w:val="000000"/>
          <w:sz w:val="20"/>
          <w:szCs w:val="20"/>
        </w:rPr>
        <w:t>Zoning:  Marc explained that we will be advised of when the next meeting regarding the US 1/I</w:t>
      </w:r>
      <w:r>
        <w:rPr>
          <w:color w:val="000000"/>
          <w:sz w:val="20"/>
          <w:szCs w:val="20"/>
        </w:rPr>
        <w:t>D</w:t>
      </w:r>
      <w:r w:rsidRPr="004E3AD3">
        <w:rPr>
          <w:color w:val="000000"/>
          <w:sz w:val="20"/>
          <w:szCs w:val="20"/>
        </w:rPr>
        <w:t>R overpass will take place.  Bob will draft a letter to the County asking that we be informed when new projects are proposed for our area.</w:t>
      </w:r>
    </w:p>
    <w:p w14:paraId="37FC4899" w14:textId="77777777" w:rsidR="00A718CA" w:rsidRPr="004E3AD3" w:rsidRDefault="00A718CA" w:rsidP="00A718CA">
      <w:pPr>
        <w:spacing w:line="235" w:lineRule="auto"/>
        <w:jc w:val="both"/>
        <w:rPr>
          <w:color w:val="000000"/>
          <w:sz w:val="20"/>
          <w:szCs w:val="20"/>
        </w:rPr>
      </w:pPr>
    </w:p>
    <w:p w14:paraId="6479F5B7" w14:textId="77777777" w:rsidR="00A718CA" w:rsidRPr="004E3AD3" w:rsidRDefault="00A718CA" w:rsidP="00A718CA">
      <w:pPr>
        <w:spacing w:line="235" w:lineRule="auto"/>
        <w:jc w:val="both"/>
        <w:rPr>
          <w:color w:val="000000"/>
          <w:sz w:val="20"/>
          <w:szCs w:val="20"/>
        </w:rPr>
      </w:pPr>
      <w:r w:rsidRPr="004E3AD3">
        <w:rPr>
          <w:color w:val="000000"/>
          <w:sz w:val="20"/>
          <w:szCs w:val="20"/>
        </w:rPr>
        <w:t>New Business:  Marc explained that we do not yet have enough money for the bench in memory of Lenny's father.  He asked that anyone who has not yet contributed please do so.</w:t>
      </w:r>
    </w:p>
    <w:p w14:paraId="35D4490B" w14:textId="77777777" w:rsidR="00A718CA" w:rsidRPr="004E3AD3" w:rsidRDefault="00A718CA" w:rsidP="00A718CA">
      <w:pPr>
        <w:spacing w:line="235" w:lineRule="auto"/>
        <w:jc w:val="both"/>
        <w:rPr>
          <w:color w:val="000000"/>
          <w:sz w:val="20"/>
          <w:szCs w:val="20"/>
        </w:rPr>
      </w:pPr>
    </w:p>
    <w:p w14:paraId="2C03037D" w14:textId="77777777" w:rsidR="00A718CA" w:rsidRPr="004E3AD3" w:rsidRDefault="00A718CA" w:rsidP="00A718CA">
      <w:pPr>
        <w:spacing w:line="235" w:lineRule="auto"/>
        <w:jc w:val="both"/>
        <w:rPr>
          <w:color w:val="000000"/>
          <w:sz w:val="20"/>
          <w:szCs w:val="20"/>
        </w:rPr>
      </w:pPr>
      <w:r w:rsidRPr="004E3AD3">
        <w:rPr>
          <w:color w:val="000000"/>
          <w:sz w:val="20"/>
          <w:szCs w:val="20"/>
        </w:rPr>
        <w:t>General Membership Meeting:  Potential topics for discussion were raised.  Bob suggested that an email be sent to the community as a reminder and to ask what questions/issues they would like addressed.</w:t>
      </w:r>
    </w:p>
    <w:p w14:paraId="0AA999BF" w14:textId="77777777" w:rsidR="00A718CA" w:rsidRPr="004E3AD3" w:rsidRDefault="00A718CA" w:rsidP="00A718CA">
      <w:pPr>
        <w:spacing w:line="235" w:lineRule="auto"/>
        <w:jc w:val="both"/>
        <w:rPr>
          <w:color w:val="000000"/>
          <w:sz w:val="20"/>
          <w:szCs w:val="20"/>
        </w:rPr>
      </w:pPr>
    </w:p>
    <w:p w14:paraId="277BE4DE" w14:textId="77777777" w:rsidR="00A718CA" w:rsidRPr="004E3AD3" w:rsidRDefault="00A718CA" w:rsidP="00A718CA">
      <w:pPr>
        <w:spacing w:line="235" w:lineRule="auto"/>
        <w:jc w:val="both"/>
        <w:rPr>
          <w:color w:val="000000"/>
          <w:sz w:val="20"/>
          <w:szCs w:val="20"/>
        </w:rPr>
      </w:pPr>
      <w:r w:rsidRPr="004E3AD3">
        <w:rPr>
          <w:color w:val="000000"/>
          <w:sz w:val="20"/>
          <w:szCs w:val="20"/>
        </w:rPr>
        <w:t xml:space="preserve">Upcoming Meetings:  GMM = February 1; Board meetings = March 1, April 19, May 24; GMM = June </w:t>
      </w:r>
      <w:r>
        <w:rPr>
          <w:color w:val="000000"/>
          <w:sz w:val="20"/>
          <w:szCs w:val="20"/>
        </w:rPr>
        <w:t>1</w:t>
      </w:r>
      <w:r w:rsidRPr="004E3AD3">
        <w:rPr>
          <w:color w:val="000000"/>
          <w:sz w:val="20"/>
          <w:szCs w:val="20"/>
        </w:rPr>
        <w:t xml:space="preserve">4 </w:t>
      </w:r>
    </w:p>
    <w:p w14:paraId="5707E021" w14:textId="77777777" w:rsidR="00A718CA" w:rsidRPr="004E3AD3" w:rsidRDefault="00A718CA" w:rsidP="00A718CA">
      <w:pPr>
        <w:spacing w:line="235" w:lineRule="auto"/>
        <w:jc w:val="both"/>
        <w:rPr>
          <w:color w:val="000000"/>
          <w:sz w:val="20"/>
          <w:szCs w:val="20"/>
        </w:rPr>
      </w:pPr>
    </w:p>
    <w:p w14:paraId="642E36C4" w14:textId="77777777" w:rsidR="00A718CA" w:rsidRPr="004E3AD3" w:rsidRDefault="00A718CA" w:rsidP="00A718CA">
      <w:pPr>
        <w:spacing w:line="235" w:lineRule="auto"/>
        <w:jc w:val="both"/>
        <w:rPr>
          <w:color w:val="000000"/>
          <w:sz w:val="20"/>
          <w:szCs w:val="20"/>
        </w:rPr>
      </w:pPr>
      <w:r w:rsidRPr="004E3AD3">
        <w:rPr>
          <w:color w:val="000000"/>
          <w:sz w:val="20"/>
          <w:szCs w:val="20"/>
        </w:rPr>
        <w:t xml:space="preserve">The meeting was adjourned at 8:07 pm. </w:t>
      </w:r>
    </w:p>
    <w:p w14:paraId="5BF7E2CE" w14:textId="77777777" w:rsidR="00A718CA" w:rsidRPr="004E3AD3" w:rsidRDefault="00A718CA" w:rsidP="00A718CA">
      <w:pPr>
        <w:spacing w:line="235" w:lineRule="auto"/>
        <w:jc w:val="both"/>
        <w:rPr>
          <w:color w:val="000000"/>
          <w:sz w:val="20"/>
          <w:szCs w:val="20"/>
        </w:rPr>
      </w:pPr>
    </w:p>
    <w:p w14:paraId="0F545727" w14:textId="319B4AB7" w:rsidR="00832896" w:rsidRPr="00B24D99" w:rsidRDefault="00A718CA" w:rsidP="002B148B">
      <w:pPr>
        <w:spacing w:line="235" w:lineRule="auto"/>
        <w:jc w:val="both"/>
        <w:rPr>
          <w:b/>
          <w:sz w:val="20"/>
          <w:szCs w:val="20"/>
        </w:rPr>
      </w:pPr>
      <w:r w:rsidRPr="004E3AD3">
        <w:rPr>
          <w:color w:val="000000"/>
          <w:sz w:val="20"/>
          <w:szCs w:val="20"/>
        </w:rPr>
        <w:t>Submitted by Freyda Hyman.</w:t>
      </w:r>
      <w:r w:rsidR="00AA1D85" w:rsidRPr="00B24D99">
        <w:rPr>
          <w:b/>
          <w:sz w:val="20"/>
          <w:szCs w:val="20"/>
        </w:rPr>
        <w:t xml:space="preserve"> </w:t>
      </w:r>
    </w:p>
    <w:sectPr w:rsidR="00832896" w:rsidRPr="00B24D99" w:rsidSect="00B24D99">
      <w:type w:val="continuous"/>
      <w:pgSz w:w="12240" w:h="15840"/>
      <w:pgMar w:top="533" w:right="864" w:bottom="562"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BEA4D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54217B"/>
    <w:multiLevelType w:val="hybridMultilevel"/>
    <w:tmpl w:val="7982D7EA"/>
    <w:lvl w:ilvl="0" w:tplc="54C0B3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DE411E"/>
    <w:multiLevelType w:val="hybridMultilevel"/>
    <w:tmpl w:val="C978A448"/>
    <w:lvl w:ilvl="0" w:tplc="78D28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047879"/>
    <w:multiLevelType w:val="hybridMultilevel"/>
    <w:tmpl w:val="0044AFB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073D70"/>
    <w:multiLevelType w:val="hybridMultilevel"/>
    <w:tmpl w:val="8D9E4976"/>
    <w:lvl w:ilvl="0" w:tplc="53067002">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7A7266"/>
    <w:multiLevelType w:val="hybridMultilevel"/>
    <w:tmpl w:val="EC703E54"/>
    <w:lvl w:ilvl="0" w:tplc="0D12DCA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61AAD"/>
    <w:multiLevelType w:val="hybridMultilevel"/>
    <w:tmpl w:val="B0809DBA"/>
    <w:lvl w:ilvl="0" w:tplc="0D12DC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D0F88"/>
    <w:multiLevelType w:val="hybridMultilevel"/>
    <w:tmpl w:val="272AE470"/>
    <w:lvl w:ilvl="0" w:tplc="0D12D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E6526"/>
    <w:multiLevelType w:val="hybridMultilevel"/>
    <w:tmpl w:val="0158D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414D9"/>
    <w:multiLevelType w:val="hybridMultilevel"/>
    <w:tmpl w:val="1CECEF18"/>
    <w:lvl w:ilvl="0" w:tplc="6A2EBD92">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E13272"/>
    <w:multiLevelType w:val="hybridMultilevel"/>
    <w:tmpl w:val="E3721784"/>
    <w:lvl w:ilvl="0" w:tplc="0D12DCA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23995"/>
    <w:multiLevelType w:val="hybridMultilevel"/>
    <w:tmpl w:val="2496123A"/>
    <w:lvl w:ilvl="0" w:tplc="6FDA87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85274B"/>
    <w:multiLevelType w:val="hybridMultilevel"/>
    <w:tmpl w:val="D14A8D96"/>
    <w:lvl w:ilvl="0" w:tplc="6E1E00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EFE1191"/>
    <w:multiLevelType w:val="multilevel"/>
    <w:tmpl w:val="9F60C68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221660A"/>
    <w:multiLevelType w:val="hybridMultilevel"/>
    <w:tmpl w:val="CD920E88"/>
    <w:lvl w:ilvl="0" w:tplc="0D12DCA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595DF1"/>
    <w:multiLevelType w:val="hybridMultilevel"/>
    <w:tmpl w:val="CEC03660"/>
    <w:lvl w:ilvl="0" w:tplc="542CA9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75B2CEE"/>
    <w:multiLevelType w:val="hybridMultilevel"/>
    <w:tmpl w:val="77464682"/>
    <w:lvl w:ilvl="0" w:tplc="B86698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11"/>
  </w:num>
  <w:num w:numId="5">
    <w:abstractNumId w:val="12"/>
  </w:num>
  <w:num w:numId="6">
    <w:abstractNumId w:val="1"/>
  </w:num>
  <w:num w:numId="7">
    <w:abstractNumId w:val="13"/>
  </w:num>
  <w:num w:numId="8">
    <w:abstractNumId w:val="7"/>
  </w:num>
  <w:num w:numId="9">
    <w:abstractNumId w:val="2"/>
  </w:num>
  <w:num w:numId="10">
    <w:abstractNumId w:val="15"/>
  </w:num>
  <w:num w:numId="11">
    <w:abstractNumId w:val="8"/>
  </w:num>
  <w:num w:numId="12">
    <w:abstractNumId w:val="9"/>
  </w:num>
  <w:num w:numId="13">
    <w:abstractNumId w:val="16"/>
  </w:num>
  <w:num w:numId="14">
    <w:abstractNumId w:val="10"/>
  </w:num>
  <w:num w:numId="15">
    <w:abstractNumId w:val="5"/>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2D"/>
    <w:rsid w:val="0001012D"/>
    <w:rsid w:val="00012383"/>
    <w:rsid w:val="000228C4"/>
    <w:rsid w:val="000357F6"/>
    <w:rsid w:val="0005422C"/>
    <w:rsid w:val="0006326A"/>
    <w:rsid w:val="00076547"/>
    <w:rsid w:val="00082985"/>
    <w:rsid w:val="000965E7"/>
    <w:rsid w:val="000A29DC"/>
    <w:rsid w:val="000C552C"/>
    <w:rsid w:val="00115B97"/>
    <w:rsid w:val="00165983"/>
    <w:rsid w:val="001A6594"/>
    <w:rsid w:val="001B17B3"/>
    <w:rsid w:val="001B4E2F"/>
    <w:rsid w:val="001C7862"/>
    <w:rsid w:val="001D23BF"/>
    <w:rsid w:val="001E59E8"/>
    <w:rsid w:val="001F0545"/>
    <w:rsid w:val="001F22E5"/>
    <w:rsid w:val="002125AA"/>
    <w:rsid w:val="002137D3"/>
    <w:rsid w:val="00213EA4"/>
    <w:rsid w:val="00253BC4"/>
    <w:rsid w:val="00257EE5"/>
    <w:rsid w:val="00282E3C"/>
    <w:rsid w:val="00283D66"/>
    <w:rsid w:val="00293CB4"/>
    <w:rsid w:val="002A2E86"/>
    <w:rsid w:val="002B148B"/>
    <w:rsid w:val="002C1358"/>
    <w:rsid w:val="002E0FCC"/>
    <w:rsid w:val="00307471"/>
    <w:rsid w:val="00307F6F"/>
    <w:rsid w:val="0036640D"/>
    <w:rsid w:val="00380D03"/>
    <w:rsid w:val="00390C14"/>
    <w:rsid w:val="003A21F6"/>
    <w:rsid w:val="00420E1B"/>
    <w:rsid w:val="00427220"/>
    <w:rsid w:val="00441428"/>
    <w:rsid w:val="00441BFE"/>
    <w:rsid w:val="00497FEC"/>
    <w:rsid w:val="004B0732"/>
    <w:rsid w:val="004C2A8E"/>
    <w:rsid w:val="004D0761"/>
    <w:rsid w:val="00504BBC"/>
    <w:rsid w:val="00511968"/>
    <w:rsid w:val="00540634"/>
    <w:rsid w:val="005478C0"/>
    <w:rsid w:val="00557E39"/>
    <w:rsid w:val="00565148"/>
    <w:rsid w:val="00572A2D"/>
    <w:rsid w:val="005748E7"/>
    <w:rsid w:val="00575DB8"/>
    <w:rsid w:val="00587D05"/>
    <w:rsid w:val="005D7EFF"/>
    <w:rsid w:val="005E06F1"/>
    <w:rsid w:val="005E6221"/>
    <w:rsid w:val="005F392D"/>
    <w:rsid w:val="005F66FF"/>
    <w:rsid w:val="0062582A"/>
    <w:rsid w:val="006301CE"/>
    <w:rsid w:val="00657876"/>
    <w:rsid w:val="006863DE"/>
    <w:rsid w:val="00687176"/>
    <w:rsid w:val="0069082B"/>
    <w:rsid w:val="00690DC5"/>
    <w:rsid w:val="006A4699"/>
    <w:rsid w:val="006D77DC"/>
    <w:rsid w:val="00711576"/>
    <w:rsid w:val="00714288"/>
    <w:rsid w:val="00764754"/>
    <w:rsid w:val="00791E29"/>
    <w:rsid w:val="007A1582"/>
    <w:rsid w:val="007A6FB2"/>
    <w:rsid w:val="007A7E71"/>
    <w:rsid w:val="00832896"/>
    <w:rsid w:val="008351D3"/>
    <w:rsid w:val="0085292F"/>
    <w:rsid w:val="00882DB1"/>
    <w:rsid w:val="00892ECC"/>
    <w:rsid w:val="008E06DB"/>
    <w:rsid w:val="00910B0F"/>
    <w:rsid w:val="00917381"/>
    <w:rsid w:val="00922F7B"/>
    <w:rsid w:val="0093388D"/>
    <w:rsid w:val="00946AA0"/>
    <w:rsid w:val="00996DF1"/>
    <w:rsid w:val="009A752D"/>
    <w:rsid w:val="009C1036"/>
    <w:rsid w:val="009C237E"/>
    <w:rsid w:val="009E5A62"/>
    <w:rsid w:val="00A37208"/>
    <w:rsid w:val="00A43A6A"/>
    <w:rsid w:val="00A52758"/>
    <w:rsid w:val="00A718CA"/>
    <w:rsid w:val="00AA1D85"/>
    <w:rsid w:val="00AA64DB"/>
    <w:rsid w:val="00AB6F7E"/>
    <w:rsid w:val="00B24D99"/>
    <w:rsid w:val="00B310CF"/>
    <w:rsid w:val="00B323B5"/>
    <w:rsid w:val="00B62AA3"/>
    <w:rsid w:val="00B65E8C"/>
    <w:rsid w:val="00BA7173"/>
    <w:rsid w:val="00BC5DA8"/>
    <w:rsid w:val="00C13301"/>
    <w:rsid w:val="00C437C7"/>
    <w:rsid w:val="00C84D51"/>
    <w:rsid w:val="00C8549C"/>
    <w:rsid w:val="00C87868"/>
    <w:rsid w:val="00CA74DB"/>
    <w:rsid w:val="00CB67AD"/>
    <w:rsid w:val="00CB7387"/>
    <w:rsid w:val="00CD1767"/>
    <w:rsid w:val="00CD44EA"/>
    <w:rsid w:val="00CE146D"/>
    <w:rsid w:val="00CF186F"/>
    <w:rsid w:val="00D07959"/>
    <w:rsid w:val="00D4504C"/>
    <w:rsid w:val="00D639DD"/>
    <w:rsid w:val="00D71043"/>
    <w:rsid w:val="00DA6BE0"/>
    <w:rsid w:val="00DB698C"/>
    <w:rsid w:val="00DD3944"/>
    <w:rsid w:val="00DE1280"/>
    <w:rsid w:val="00DF51F9"/>
    <w:rsid w:val="00E36870"/>
    <w:rsid w:val="00E4339B"/>
    <w:rsid w:val="00E47691"/>
    <w:rsid w:val="00E56B3B"/>
    <w:rsid w:val="00E60444"/>
    <w:rsid w:val="00E66F9F"/>
    <w:rsid w:val="00E71CA1"/>
    <w:rsid w:val="00E95193"/>
    <w:rsid w:val="00E97D0B"/>
    <w:rsid w:val="00EA5633"/>
    <w:rsid w:val="00EA7F69"/>
    <w:rsid w:val="00EB0F37"/>
    <w:rsid w:val="00EB284C"/>
    <w:rsid w:val="00EB3CC3"/>
    <w:rsid w:val="00ED0AF5"/>
    <w:rsid w:val="00ED62B6"/>
    <w:rsid w:val="00ED6F16"/>
    <w:rsid w:val="00EF311D"/>
    <w:rsid w:val="00F0730D"/>
    <w:rsid w:val="00F143F1"/>
    <w:rsid w:val="00F26E83"/>
    <w:rsid w:val="00F322B0"/>
    <w:rsid w:val="00F33EA3"/>
    <w:rsid w:val="00F40F1C"/>
    <w:rsid w:val="00F43FA6"/>
    <w:rsid w:val="00F606D4"/>
    <w:rsid w:val="00F647FC"/>
    <w:rsid w:val="00F72F80"/>
    <w:rsid w:val="00F83F9E"/>
    <w:rsid w:val="00F971CF"/>
    <w:rsid w:val="00FB1DBA"/>
    <w:rsid w:val="00FC747A"/>
    <w:rsid w:val="00FD0CEA"/>
    <w:rsid w:val="00FD1C5F"/>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C35A7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40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72A2D"/>
    <w:pPr>
      <w:ind w:left="720"/>
      <w:contextualSpacing/>
    </w:pPr>
  </w:style>
  <w:style w:type="character" w:styleId="Hyperlink">
    <w:name w:val="Hyperlink"/>
    <w:uiPriority w:val="99"/>
    <w:semiHidden/>
    <w:unhideWhenUsed/>
    <w:rsid w:val="00E90403"/>
    <w:rPr>
      <w:color w:val="0000FF"/>
      <w:u w:val="single"/>
    </w:rPr>
  </w:style>
  <w:style w:type="paragraph" w:styleId="ListParagraph">
    <w:name w:val="List Paragraph"/>
    <w:basedOn w:val="Normal"/>
    <w:uiPriority w:val="72"/>
    <w:qFormat/>
    <w:rsid w:val="006A4699"/>
    <w:pPr>
      <w:ind w:left="720"/>
    </w:pPr>
  </w:style>
  <w:style w:type="paragraph" w:customStyle="1" w:styleId="ColorfulList-Accent110">
    <w:name w:val="Colorful List - Accent 11"/>
    <w:basedOn w:val="Normal"/>
    <w:uiPriority w:val="34"/>
    <w:qFormat/>
    <w:rsid w:val="00D07959"/>
    <w:pPr>
      <w:ind w:left="720"/>
      <w:contextualSpacing/>
    </w:pPr>
  </w:style>
  <w:style w:type="paragraph" w:customStyle="1" w:styleId="p1">
    <w:name w:val="p1"/>
    <w:basedOn w:val="Normal"/>
    <w:rsid w:val="00B24D99"/>
    <w:rPr>
      <w:rFonts w:ascii="Arial" w:hAnsi="Arial" w:cs="Arial"/>
      <w:sz w:val="20"/>
      <w:szCs w:val="20"/>
    </w:rPr>
  </w:style>
  <w:style w:type="character" w:customStyle="1" w:styleId="s2">
    <w:name w:val="s2"/>
    <w:basedOn w:val="DefaultParagraphFont"/>
    <w:rsid w:val="00B24D99"/>
    <w:rPr>
      <w:u w:val="single"/>
    </w:rPr>
  </w:style>
  <w:style w:type="character" w:customStyle="1" w:styleId="s1">
    <w:name w:val="s1"/>
    <w:basedOn w:val="DefaultParagraphFont"/>
    <w:rsid w:val="00B2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09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kyhighhom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860</Words>
  <Characters>4908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5757</CharactersWithSpaces>
  <SharedDoc>false</SharedDoc>
  <HLinks>
    <vt:vector size="6" baseType="variant">
      <vt:variant>
        <vt:i4>4456524</vt:i4>
      </vt:variant>
      <vt:variant>
        <vt:i4>0</vt:i4>
      </vt:variant>
      <vt:variant>
        <vt:i4>0</vt:i4>
      </vt:variant>
      <vt:variant>
        <vt:i4>5</vt:i4>
      </vt:variant>
      <vt:variant>
        <vt:lpwstr>http://www.skyhighhomes.com/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 Schanerman</dc:creator>
  <cp:keywords/>
  <cp:lastModifiedBy>Marc Hurwitz</cp:lastModifiedBy>
  <cp:revision>7</cp:revision>
  <cp:lastPrinted>2016-10-26T20:04:00Z</cp:lastPrinted>
  <dcterms:created xsi:type="dcterms:W3CDTF">2017-02-28T15:00:00Z</dcterms:created>
  <dcterms:modified xsi:type="dcterms:W3CDTF">2017-03-01T21:57:00Z</dcterms:modified>
</cp:coreProperties>
</file>