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B11E1" w14:textId="77777777" w:rsidR="00CE146D" w:rsidRPr="00082985" w:rsidRDefault="00CE146D" w:rsidP="00B65E8C">
      <w:pPr>
        <w:jc w:val="center"/>
        <w:rPr>
          <w:b/>
          <w:sz w:val="32"/>
          <w:szCs w:val="32"/>
        </w:rPr>
      </w:pPr>
      <w:r w:rsidRPr="00082985">
        <w:rPr>
          <w:b/>
          <w:sz w:val="32"/>
          <w:szCs w:val="32"/>
        </w:rPr>
        <w:t>Sky Lake – Highland Lakes Area Homeowners Association</w:t>
      </w:r>
    </w:p>
    <w:p w14:paraId="1E39A99A" w14:textId="77777777" w:rsidR="00A37208" w:rsidRPr="00082985" w:rsidRDefault="00282E3C" w:rsidP="00B65E8C">
      <w:pPr>
        <w:pStyle w:val="ColorfulList-Accent1"/>
        <w:ind w:left="0"/>
        <w:jc w:val="center"/>
        <w:rPr>
          <w:sz w:val="20"/>
          <w:szCs w:val="20"/>
        </w:rPr>
      </w:pPr>
      <w:r w:rsidRPr="00082985">
        <w:rPr>
          <w:sz w:val="20"/>
          <w:szCs w:val="20"/>
        </w:rPr>
        <w:t>To serve as the collective voice for the Sky Lake – Highland Lakes area neighborhood</w:t>
      </w:r>
      <w:r w:rsidR="0069082B" w:rsidRPr="00082985">
        <w:rPr>
          <w:sz w:val="20"/>
          <w:szCs w:val="20"/>
        </w:rPr>
        <w:t xml:space="preserve">s </w:t>
      </w:r>
      <w:r w:rsidR="00283D66" w:rsidRPr="00082985">
        <w:rPr>
          <w:sz w:val="20"/>
          <w:szCs w:val="20"/>
        </w:rPr>
        <w:t xml:space="preserve">and </w:t>
      </w:r>
      <w:r w:rsidR="0069082B" w:rsidRPr="00082985">
        <w:rPr>
          <w:sz w:val="20"/>
          <w:szCs w:val="20"/>
        </w:rPr>
        <w:t xml:space="preserve">to promote </w:t>
      </w:r>
    </w:p>
    <w:p w14:paraId="252C29A7" w14:textId="77777777" w:rsidR="00282E3C" w:rsidRPr="00082985" w:rsidRDefault="0069082B" w:rsidP="00A37208">
      <w:pPr>
        <w:pStyle w:val="ColorfulList-Accent1"/>
        <w:ind w:left="0"/>
        <w:jc w:val="center"/>
        <w:rPr>
          <w:sz w:val="20"/>
          <w:szCs w:val="20"/>
        </w:rPr>
      </w:pPr>
      <w:r w:rsidRPr="00082985">
        <w:rPr>
          <w:sz w:val="20"/>
          <w:szCs w:val="20"/>
        </w:rPr>
        <w:t>an exceptional qua</w:t>
      </w:r>
      <w:r w:rsidR="00A37208" w:rsidRPr="00082985">
        <w:rPr>
          <w:sz w:val="20"/>
          <w:szCs w:val="20"/>
        </w:rPr>
        <w:t xml:space="preserve">lity of life </w:t>
      </w:r>
      <w:r w:rsidR="00282E3C" w:rsidRPr="00082985">
        <w:rPr>
          <w:sz w:val="20"/>
          <w:szCs w:val="20"/>
        </w:rPr>
        <w:t>for our community through advocacy and involvement</w:t>
      </w:r>
    </w:p>
    <w:p w14:paraId="2A46A1B1" w14:textId="77777777" w:rsidR="00B65E8C" w:rsidRPr="00082985" w:rsidRDefault="00B65E8C" w:rsidP="00B65E8C">
      <w:pPr>
        <w:pStyle w:val="ColorfulList-Accent1"/>
        <w:ind w:left="0"/>
        <w:jc w:val="center"/>
        <w:rPr>
          <w:b/>
        </w:rPr>
      </w:pPr>
      <w:hyperlink r:id="rId5" w:history="1">
        <w:r w:rsidRPr="00082985">
          <w:rPr>
            <w:rStyle w:val="Hyperlink"/>
            <w:b/>
          </w:rPr>
          <w:t>www.skyhighhomes.com</w:t>
        </w:r>
      </w:hyperlink>
    </w:p>
    <w:p w14:paraId="72B5DBB7" w14:textId="77777777" w:rsidR="00B65E8C" w:rsidRPr="00082985" w:rsidRDefault="002C1358" w:rsidP="00B65E8C">
      <w:pPr>
        <w:jc w:val="center"/>
        <w:rPr>
          <w:b/>
        </w:rPr>
      </w:pPr>
      <w:r w:rsidRPr="00082985">
        <w:rPr>
          <w:b/>
        </w:rPr>
        <w:t>Board</w:t>
      </w:r>
      <w:r w:rsidR="00B65E8C" w:rsidRPr="00082985">
        <w:rPr>
          <w:b/>
        </w:rPr>
        <w:t xml:space="preserve"> Meeting Agenda</w:t>
      </w:r>
    </w:p>
    <w:p w14:paraId="45BAE235" w14:textId="77777777" w:rsidR="00B65E8C" w:rsidRPr="00082985" w:rsidRDefault="008E06DB" w:rsidP="00B65E8C">
      <w:pPr>
        <w:jc w:val="center"/>
      </w:pPr>
      <w:r>
        <w:t>March 7, 2016</w:t>
      </w:r>
      <w:r w:rsidR="00B65E8C" w:rsidRPr="00082985">
        <w:t xml:space="preserve"> 7 PM</w:t>
      </w:r>
    </w:p>
    <w:p w14:paraId="2D84E64B" w14:textId="77777777" w:rsidR="00B65E8C" w:rsidRPr="00082985" w:rsidRDefault="008E06DB" w:rsidP="00B65E8C">
      <w:pPr>
        <w:jc w:val="center"/>
      </w:pPr>
      <w:r>
        <w:t>Highland Oaks Park</w:t>
      </w:r>
    </w:p>
    <w:p w14:paraId="799DC2F7" w14:textId="77777777" w:rsidR="00B62AA3" w:rsidRDefault="00B62AA3" w:rsidP="00A37208">
      <w:pPr>
        <w:pStyle w:val="ColorfulList-Accent1"/>
        <w:ind w:left="0"/>
      </w:pPr>
    </w:p>
    <w:p w14:paraId="344D7850" w14:textId="77777777" w:rsidR="00B65E8C" w:rsidRDefault="006A4699" w:rsidP="00A37208">
      <w:pPr>
        <w:pStyle w:val="ColorfulList-Accent1"/>
        <w:ind w:left="0"/>
      </w:pPr>
      <w:r w:rsidRPr="00213EA4">
        <w:t>Call to Order</w:t>
      </w:r>
      <w:r w:rsidR="00B65E8C" w:rsidRPr="00213EA4">
        <w:t xml:space="preserve"> – 7:00 p.m.</w:t>
      </w:r>
    </w:p>
    <w:p w14:paraId="1B0D7533" w14:textId="77777777" w:rsidR="00213EA4" w:rsidRDefault="00213EA4" w:rsidP="00A37208">
      <w:pPr>
        <w:pStyle w:val="ColorfulList-Accent1"/>
        <w:ind w:left="0"/>
      </w:pPr>
    </w:p>
    <w:p w14:paraId="6E55DAB9" w14:textId="77777777" w:rsidR="00213EA4" w:rsidRPr="00213EA4" w:rsidRDefault="00213EA4" w:rsidP="00A37208">
      <w:pPr>
        <w:pStyle w:val="ColorfulList-Accent1"/>
        <w:ind w:left="0"/>
      </w:pPr>
      <w:r>
        <w:t xml:space="preserve">Introductions </w:t>
      </w:r>
    </w:p>
    <w:p w14:paraId="6EB4EA0F" w14:textId="77777777" w:rsidR="00B65E8C" w:rsidRPr="00213EA4" w:rsidRDefault="00B65E8C" w:rsidP="00B65E8C">
      <w:pPr>
        <w:pStyle w:val="ColorfulList-Accent1"/>
        <w:ind w:left="1080"/>
      </w:pPr>
    </w:p>
    <w:p w14:paraId="2D842F38" w14:textId="77777777" w:rsidR="00B65E8C" w:rsidRDefault="00B65E8C" w:rsidP="00B65E8C">
      <w:pPr>
        <w:pStyle w:val="ColorfulList-Accent1"/>
        <w:numPr>
          <w:ilvl w:val="0"/>
          <w:numId w:val="1"/>
        </w:numPr>
      </w:pPr>
      <w:r w:rsidRPr="00213EA4">
        <w:t>Approval of Minutes</w:t>
      </w:r>
    </w:p>
    <w:p w14:paraId="4314553B" w14:textId="77777777" w:rsidR="00E47691" w:rsidRDefault="00E47691" w:rsidP="00253BC4">
      <w:pPr>
        <w:pStyle w:val="ListParagraph"/>
        <w:ind w:left="0"/>
      </w:pPr>
    </w:p>
    <w:p w14:paraId="7E1682C2" w14:textId="77777777" w:rsidR="00B65E8C" w:rsidRDefault="00E60444" w:rsidP="002137D3">
      <w:pPr>
        <w:pStyle w:val="ColorfulList-Accent1"/>
        <w:numPr>
          <w:ilvl w:val="0"/>
          <w:numId w:val="1"/>
        </w:numPr>
      </w:pPr>
      <w:r>
        <w:t>Committee Orphans (Reyna, Eli, Max, Jason, Sid, Andy, Ron, Rhoda)</w:t>
      </w:r>
    </w:p>
    <w:p w14:paraId="40A353DF" w14:textId="77777777" w:rsidR="00E60444" w:rsidRDefault="00E60444" w:rsidP="00E60444">
      <w:pPr>
        <w:pStyle w:val="ColorfulList-Accent1"/>
        <w:ind w:left="0"/>
      </w:pPr>
    </w:p>
    <w:p w14:paraId="54D5748B" w14:textId="77777777" w:rsidR="00E60444" w:rsidRPr="00213EA4" w:rsidRDefault="00E60444" w:rsidP="002137D3">
      <w:pPr>
        <w:pStyle w:val="ColorfulList-Accent1"/>
        <w:numPr>
          <w:ilvl w:val="0"/>
          <w:numId w:val="1"/>
        </w:numPr>
      </w:pPr>
      <w:r>
        <w:t>Reports</w:t>
      </w:r>
    </w:p>
    <w:p w14:paraId="1BE4CCDE" w14:textId="77777777" w:rsidR="00ED6F16" w:rsidRPr="00213EA4" w:rsidRDefault="00CD44EA" w:rsidP="00ED6F16">
      <w:pPr>
        <w:pStyle w:val="ColorfulList-Accent1"/>
        <w:numPr>
          <w:ilvl w:val="1"/>
          <w:numId w:val="1"/>
        </w:numPr>
      </w:pPr>
      <w:r w:rsidRPr="00213EA4">
        <w:t>Finance/Treasury</w:t>
      </w:r>
      <w:r w:rsidR="00CB7387">
        <w:t xml:space="preserve"> (Lynn)</w:t>
      </w:r>
    </w:p>
    <w:p w14:paraId="3394285B" w14:textId="77777777" w:rsidR="00CB7387" w:rsidRDefault="008351D3" w:rsidP="00E47691">
      <w:pPr>
        <w:pStyle w:val="ColorfulList-Accent1"/>
        <w:numPr>
          <w:ilvl w:val="1"/>
          <w:numId w:val="1"/>
        </w:numPr>
      </w:pPr>
      <w:r w:rsidRPr="00213EA4">
        <w:t>Membership</w:t>
      </w:r>
      <w:r w:rsidR="00390C14">
        <w:t xml:space="preserve"> &amp; Outreach</w:t>
      </w:r>
      <w:r w:rsidR="00CB7387">
        <w:t xml:space="preserve"> (</w:t>
      </w:r>
      <w:proofErr w:type="spellStart"/>
      <w:r w:rsidR="00CB7387">
        <w:t>Freddi</w:t>
      </w:r>
      <w:proofErr w:type="spellEnd"/>
      <w:r w:rsidR="00CB7387">
        <w:t>)</w:t>
      </w:r>
    </w:p>
    <w:p w14:paraId="55DCFE61" w14:textId="77777777" w:rsidR="00E47691" w:rsidRDefault="00CB7387" w:rsidP="00CB7387">
      <w:pPr>
        <w:pStyle w:val="ColorfulList-Accent1"/>
        <w:numPr>
          <w:ilvl w:val="2"/>
          <w:numId w:val="1"/>
        </w:numPr>
      </w:pPr>
      <w:r>
        <w:t>Welcome Committee</w:t>
      </w:r>
      <w:r w:rsidR="00E47691">
        <w:t xml:space="preserve"> </w:t>
      </w:r>
      <w:r>
        <w:t>(Madeline/Brenda)</w:t>
      </w:r>
    </w:p>
    <w:p w14:paraId="1A17A87B" w14:textId="77777777" w:rsidR="00CB7387" w:rsidRDefault="00CB7387" w:rsidP="00CB7387">
      <w:pPr>
        <w:numPr>
          <w:ilvl w:val="1"/>
          <w:numId w:val="1"/>
        </w:numPr>
        <w:contextualSpacing/>
      </w:pPr>
      <w:r>
        <w:t>Education/Schools (Stephanie)</w:t>
      </w:r>
      <w:r>
        <w:t xml:space="preserve"> </w:t>
      </w:r>
    </w:p>
    <w:p w14:paraId="18A736FA" w14:textId="77777777" w:rsidR="00CB7387" w:rsidRPr="00213EA4" w:rsidRDefault="00CB7387" w:rsidP="00CB7387">
      <w:pPr>
        <w:numPr>
          <w:ilvl w:val="2"/>
          <w:numId w:val="1"/>
        </w:numPr>
        <w:contextualSpacing/>
      </w:pPr>
      <w:proofErr w:type="spellStart"/>
      <w:r>
        <w:t>Krop</w:t>
      </w:r>
      <w:proofErr w:type="spellEnd"/>
      <w:r>
        <w:t xml:space="preserve"> Annex</w:t>
      </w:r>
      <w:r>
        <w:t xml:space="preserve"> (Howard)</w:t>
      </w:r>
    </w:p>
    <w:p w14:paraId="61F4C273" w14:textId="77777777" w:rsidR="00CB7387" w:rsidRDefault="00CB7387" w:rsidP="00CB7387">
      <w:pPr>
        <w:numPr>
          <w:ilvl w:val="1"/>
          <w:numId w:val="1"/>
        </w:numPr>
        <w:contextualSpacing/>
      </w:pPr>
      <w:r w:rsidRPr="00213EA4">
        <w:t>Infrastructure</w:t>
      </w:r>
      <w:r>
        <w:t xml:space="preserve"> &amp; Traffic</w:t>
      </w:r>
      <w:r w:rsidRPr="00213EA4">
        <w:t xml:space="preserve"> </w:t>
      </w:r>
      <w:r>
        <w:t>(David)</w:t>
      </w:r>
    </w:p>
    <w:p w14:paraId="05D4A75F" w14:textId="77777777" w:rsidR="00CB7387" w:rsidRDefault="00CB7387" w:rsidP="00CB7387">
      <w:pPr>
        <w:numPr>
          <w:ilvl w:val="2"/>
          <w:numId w:val="1"/>
        </w:numPr>
        <w:contextualSpacing/>
      </w:pPr>
      <w:r>
        <w:t>FDOT Study</w:t>
      </w:r>
      <w:r>
        <w:t xml:space="preserve"> (Lenny)</w:t>
      </w:r>
    </w:p>
    <w:p w14:paraId="4A25A913" w14:textId="77777777" w:rsidR="00CB7387" w:rsidRDefault="00CB7387" w:rsidP="00CB7387">
      <w:pPr>
        <w:numPr>
          <w:ilvl w:val="2"/>
          <w:numId w:val="1"/>
        </w:numPr>
        <w:contextualSpacing/>
      </w:pPr>
      <w:r>
        <w:t>Lighting</w:t>
      </w:r>
      <w:r>
        <w:t xml:space="preserve"> (Bill)</w:t>
      </w:r>
    </w:p>
    <w:p w14:paraId="21D41545" w14:textId="77777777" w:rsidR="00CB7387" w:rsidRDefault="00CB7387" w:rsidP="00CB7387">
      <w:pPr>
        <w:numPr>
          <w:ilvl w:val="2"/>
          <w:numId w:val="1"/>
        </w:numPr>
        <w:contextualSpacing/>
      </w:pPr>
      <w:r>
        <w:t>Reckless Driving Update (Mort)</w:t>
      </w:r>
    </w:p>
    <w:p w14:paraId="6040C9F6" w14:textId="0B53729A" w:rsidR="00CB7387" w:rsidRDefault="00CB7387" w:rsidP="00CB7387">
      <w:pPr>
        <w:numPr>
          <w:ilvl w:val="2"/>
          <w:numId w:val="1"/>
        </w:numPr>
        <w:contextualSpacing/>
      </w:pPr>
      <w:r>
        <w:t>Traffic – HLB/Ives Dairy, Traffic Study Report</w:t>
      </w:r>
      <w:r>
        <w:t xml:space="preserve"> (Bill)</w:t>
      </w:r>
      <w:r w:rsidR="00ED0AF5">
        <w:t>, 207 and HLB Study?</w:t>
      </w:r>
    </w:p>
    <w:p w14:paraId="3090D0AA" w14:textId="77777777" w:rsidR="00CB7387" w:rsidRPr="00213EA4" w:rsidRDefault="00CB7387" w:rsidP="00CB7387">
      <w:pPr>
        <w:numPr>
          <w:ilvl w:val="2"/>
          <w:numId w:val="1"/>
        </w:numPr>
        <w:contextualSpacing/>
      </w:pPr>
      <w:r>
        <w:t>Dog Park</w:t>
      </w:r>
      <w:r>
        <w:t xml:space="preserve"> (Jose)</w:t>
      </w:r>
    </w:p>
    <w:p w14:paraId="3EA1CB9F" w14:textId="77777777" w:rsidR="00EA7F69" w:rsidRDefault="006863DE" w:rsidP="00CD44EA">
      <w:pPr>
        <w:pStyle w:val="ColorfulList-Accent1"/>
        <w:numPr>
          <w:ilvl w:val="1"/>
          <w:numId w:val="1"/>
        </w:numPr>
      </w:pPr>
      <w:r w:rsidRPr="00213EA4">
        <w:t xml:space="preserve">Security </w:t>
      </w:r>
      <w:r w:rsidR="00CB7387">
        <w:t>(AJ)</w:t>
      </w:r>
    </w:p>
    <w:p w14:paraId="600D5FA3" w14:textId="77777777" w:rsidR="00CB7387" w:rsidRDefault="00CB7387" w:rsidP="00EA7F69">
      <w:pPr>
        <w:pStyle w:val="ColorfulList-Accent1"/>
        <w:numPr>
          <w:ilvl w:val="2"/>
          <w:numId w:val="1"/>
        </w:numPr>
      </w:pPr>
      <w:r>
        <w:t>Security Update (AJ)</w:t>
      </w:r>
    </w:p>
    <w:p w14:paraId="7C1AD7FD" w14:textId="77777777" w:rsidR="00E60444" w:rsidRDefault="00E60444" w:rsidP="00E60444">
      <w:pPr>
        <w:pStyle w:val="ColorfulList-Accent1"/>
        <w:numPr>
          <w:ilvl w:val="2"/>
          <w:numId w:val="1"/>
        </w:numPr>
      </w:pPr>
      <w:r>
        <w:t>Highland Gardens (AJ/Jacky)</w:t>
      </w:r>
    </w:p>
    <w:p w14:paraId="2CDCF4B4" w14:textId="77777777" w:rsidR="00CB7387" w:rsidRDefault="00CB7387" w:rsidP="00EA7F69">
      <w:pPr>
        <w:pStyle w:val="ColorfulList-Accent1"/>
        <w:numPr>
          <w:ilvl w:val="2"/>
          <w:numId w:val="1"/>
        </w:numPr>
      </w:pPr>
      <w:proofErr w:type="spellStart"/>
      <w:r>
        <w:t>SkyLake</w:t>
      </w:r>
      <w:proofErr w:type="spellEnd"/>
      <w:r>
        <w:t xml:space="preserve"> (AJ/David)</w:t>
      </w:r>
    </w:p>
    <w:p w14:paraId="33A47788" w14:textId="77777777" w:rsidR="00E60444" w:rsidRDefault="00CB7387" w:rsidP="00E60444">
      <w:pPr>
        <w:pStyle w:val="ColorfulList-Accent1"/>
        <w:numPr>
          <w:ilvl w:val="2"/>
          <w:numId w:val="1"/>
        </w:numPr>
      </w:pPr>
      <w:r>
        <w:t>Oak Forrest</w:t>
      </w:r>
      <w:r w:rsidR="005748E7">
        <w:t xml:space="preserve"> </w:t>
      </w:r>
      <w:r>
        <w:t>(AJ/David/</w:t>
      </w:r>
      <w:r w:rsidR="00E60444">
        <w:t>Isaac)</w:t>
      </w:r>
    </w:p>
    <w:p w14:paraId="3006515D" w14:textId="7D6C17FA" w:rsidR="0093388D" w:rsidRDefault="0093388D" w:rsidP="00E60444">
      <w:pPr>
        <w:pStyle w:val="ColorfulList-Accent1"/>
        <w:numPr>
          <w:ilvl w:val="2"/>
          <w:numId w:val="1"/>
        </w:numPr>
      </w:pPr>
      <w:r>
        <w:t>Highland lakes Back Wall/Bushes (Bill)</w:t>
      </w:r>
    </w:p>
    <w:p w14:paraId="478A6397" w14:textId="77777777" w:rsidR="00E60444" w:rsidRDefault="00E60444" w:rsidP="00E60444">
      <w:pPr>
        <w:pStyle w:val="ColorfulList-Accent1"/>
        <w:numPr>
          <w:ilvl w:val="2"/>
          <w:numId w:val="1"/>
        </w:numPr>
      </w:pPr>
      <w:r>
        <w:t>Expo (AJ/?)</w:t>
      </w:r>
    </w:p>
    <w:p w14:paraId="231B60C3" w14:textId="77777777" w:rsidR="00E60444" w:rsidRDefault="00E60444" w:rsidP="00CD44EA">
      <w:pPr>
        <w:pStyle w:val="ColorfulList-Accent1"/>
        <w:numPr>
          <w:ilvl w:val="1"/>
          <w:numId w:val="1"/>
        </w:numPr>
      </w:pPr>
      <w:r>
        <w:t>Incorporation Update (Bob)</w:t>
      </w:r>
    </w:p>
    <w:p w14:paraId="6C5BE890" w14:textId="77777777" w:rsidR="00390C14" w:rsidRDefault="00390C14" w:rsidP="00CD44EA">
      <w:pPr>
        <w:pStyle w:val="ColorfulList-Accent1"/>
        <w:numPr>
          <w:ilvl w:val="1"/>
          <w:numId w:val="1"/>
        </w:numPr>
      </w:pPr>
      <w:r>
        <w:t>Code Enforcement</w:t>
      </w:r>
      <w:r w:rsidR="00E47691">
        <w:t xml:space="preserve"> </w:t>
      </w:r>
      <w:r w:rsidR="00E60444">
        <w:t>(Bill/David/Mort/</w:t>
      </w:r>
      <w:proofErr w:type="spellStart"/>
      <w:r w:rsidR="00E60444">
        <w:t>Jacci</w:t>
      </w:r>
      <w:proofErr w:type="spellEnd"/>
      <w:r w:rsidR="00E60444">
        <w:t>/Don)</w:t>
      </w:r>
    </w:p>
    <w:p w14:paraId="1CF5C058" w14:textId="77777777" w:rsidR="00E60444" w:rsidRDefault="00E60444" w:rsidP="00CD44EA">
      <w:pPr>
        <w:pStyle w:val="ColorfulList-Accent1"/>
        <w:numPr>
          <w:ilvl w:val="1"/>
          <w:numId w:val="1"/>
        </w:numPr>
      </w:pPr>
      <w:r>
        <w:t>Development (Don)</w:t>
      </w:r>
    </w:p>
    <w:p w14:paraId="1AE0B654" w14:textId="77777777" w:rsidR="00EA7F69" w:rsidRDefault="00390C14" w:rsidP="00EA7F69">
      <w:pPr>
        <w:pStyle w:val="ColorfulList-Accent1"/>
        <w:numPr>
          <w:ilvl w:val="1"/>
          <w:numId w:val="1"/>
        </w:numPr>
      </w:pPr>
      <w:r>
        <w:t>Beautification</w:t>
      </w:r>
      <w:r w:rsidR="00EA7F69">
        <w:t xml:space="preserve"> </w:t>
      </w:r>
      <w:r w:rsidR="00E60444">
        <w:t>(Trudy)</w:t>
      </w:r>
    </w:p>
    <w:p w14:paraId="39BF7D7F" w14:textId="77777777" w:rsidR="00CB7387" w:rsidRDefault="00CB7387" w:rsidP="00EA7F69">
      <w:pPr>
        <w:pStyle w:val="ColorfulList-Accent1"/>
        <w:numPr>
          <w:ilvl w:val="1"/>
          <w:numId w:val="1"/>
        </w:numPr>
      </w:pPr>
      <w:r>
        <w:t>Website</w:t>
      </w:r>
      <w:r w:rsidR="00E60444">
        <w:t xml:space="preserve"> (Marc)</w:t>
      </w:r>
    </w:p>
    <w:p w14:paraId="023E47D5" w14:textId="77777777" w:rsidR="00E60444" w:rsidRDefault="00E60444" w:rsidP="00EA7F69">
      <w:pPr>
        <w:pStyle w:val="ColorfulList-Accent1"/>
        <w:numPr>
          <w:ilvl w:val="1"/>
          <w:numId w:val="1"/>
        </w:numPr>
      </w:pPr>
      <w:r>
        <w:t>Next Door (Mark)</w:t>
      </w:r>
    </w:p>
    <w:p w14:paraId="51109DC2" w14:textId="77777777" w:rsidR="00213EA4" w:rsidRPr="00213EA4" w:rsidRDefault="00213EA4" w:rsidP="00791E29">
      <w:pPr>
        <w:pStyle w:val="ColorfulList-Accent1"/>
        <w:ind w:left="0"/>
      </w:pPr>
    </w:p>
    <w:p w14:paraId="0580F0F9" w14:textId="77777777" w:rsidR="00213EA4" w:rsidRPr="00213EA4" w:rsidRDefault="00213EA4" w:rsidP="00213EA4">
      <w:pPr>
        <w:pStyle w:val="ColorfulList-Accent1"/>
        <w:numPr>
          <w:ilvl w:val="0"/>
          <w:numId w:val="1"/>
        </w:numPr>
      </w:pPr>
      <w:r w:rsidRPr="00213EA4">
        <w:t>Upcoming Meetings/Events</w:t>
      </w:r>
    </w:p>
    <w:p w14:paraId="3EA93D99" w14:textId="77777777" w:rsidR="005F392D" w:rsidRDefault="005F392D" w:rsidP="00213EA4">
      <w:pPr>
        <w:pStyle w:val="ColorfulList-Accent1"/>
        <w:numPr>
          <w:ilvl w:val="1"/>
          <w:numId w:val="1"/>
        </w:numPr>
      </w:pPr>
      <w:r>
        <w:t>Welcome Committee Meeting</w:t>
      </w:r>
    </w:p>
    <w:p w14:paraId="7DACF8CF" w14:textId="77777777" w:rsidR="005748E7" w:rsidRDefault="005F392D" w:rsidP="00213EA4">
      <w:pPr>
        <w:pStyle w:val="ColorfulList-Accent1"/>
        <w:numPr>
          <w:ilvl w:val="1"/>
          <w:numId w:val="1"/>
        </w:numPr>
      </w:pPr>
      <w:proofErr w:type="spellStart"/>
      <w:r>
        <w:t>Skylake</w:t>
      </w:r>
      <w:proofErr w:type="spellEnd"/>
      <w:r>
        <w:t xml:space="preserve"> Security </w:t>
      </w:r>
      <w:proofErr w:type="spellStart"/>
      <w:r>
        <w:t>Mtg</w:t>
      </w:r>
      <w:proofErr w:type="spellEnd"/>
    </w:p>
    <w:p w14:paraId="6FD2226B" w14:textId="77777777" w:rsidR="005F392D" w:rsidRDefault="005F392D" w:rsidP="00213EA4">
      <w:pPr>
        <w:pStyle w:val="ColorfulList-Accent1"/>
        <w:numPr>
          <w:ilvl w:val="1"/>
          <w:numId w:val="1"/>
        </w:numPr>
      </w:pPr>
      <w:r>
        <w:t xml:space="preserve">Dog Park </w:t>
      </w:r>
      <w:proofErr w:type="spellStart"/>
      <w:r>
        <w:t>Mtg</w:t>
      </w:r>
      <w:proofErr w:type="spellEnd"/>
    </w:p>
    <w:p w14:paraId="6B7F6193" w14:textId="77777777" w:rsidR="005F392D" w:rsidRDefault="005F392D" w:rsidP="00213EA4">
      <w:pPr>
        <w:pStyle w:val="ColorfulList-Accent1"/>
        <w:numPr>
          <w:ilvl w:val="1"/>
          <w:numId w:val="1"/>
        </w:numPr>
      </w:pPr>
      <w:proofErr w:type="spellStart"/>
      <w:r>
        <w:t>Krop</w:t>
      </w:r>
      <w:proofErr w:type="spellEnd"/>
      <w:r>
        <w:t xml:space="preserve"> Annex </w:t>
      </w:r>
      <w:proofErr w:type="spellStart"/>
      <w:r>
        <w:t>Mtg</w:t>
      </w:r>
      <w:proofErr w:type="spellEnd"/>
    </w:p>
    <w:p w14:paraId="10CF243D" w14:textId="77777777" w:rsidR="005F392D" w:rsidRDefault="005F392D" w:rsidP="00213EA4">
      <w:pPr>
        <w:pStyle w:val="ColorfulList-Accent1"/>
        <w:numPr>
          <w:ilvl w:val="1"/>
          <w:numId w:val="1"/>
        </w:numPr>
      </w:pPr>
      <w:r>
        <w:t xml:space="preserve">Next Board </w:t>
      </w:r>
      <w:proofErr w:type="spellStart"/>
      <w:r>
        <w:t>Mtg</w:t>
      </w:r>
      <w:proofErr w:type="spellEnd"/>
    </w:p>
    <w:p w14:paraId="75ADF7EC" w14:textId="77777777" w:rsidR="00213EA4" w:rsidRPr="00213EA4" w:rsidRDefault="00213EA4" w:rsidP="00213EA4">
      <w:pPr>
        <w:pStyle w:val="ColorfulList-Accent1"/>
      </w:pPr>
    </w:p>
    <w:p w14:paraId="2E0D08AE" w14:textId="77777777" w:rsidR="001A6594" w:rsidRPr="00213EA4" w:rsidRDefault="001A6594" w:rsidP="00307F6F">
      <w:pPr>
        <w:pStyle w:val="ColorfulList-Accent1"/>
        <w:ind w:left="0"/>
      </w:pPr>
    </w:p>
    <w:p w14:paraId="4512BD13" w14:textId="77777777" w:rsidR="00B65E8C" w:rsidRDefault="0062582A" w:rsidP="00307F6F">
      <w:pPr>
        <w:pStyle w:val="ColorfulList-Accent1"/>
        <w:ind w:left="0"/>
      </w:pPr>
      <w:r w:rsidRPr="00213EA4">
        <w:t xml:space="preserve">Adjournment </w:t>
      </w:r>
    </w:p>
    <w:p w14:paraId="3A9C67E9" w14:textId="77777777" w:rsidR="00D07959" w:rsidRDefault="00D07959" w:rsidP="00D07959">
      <w:pPr>
        <w:jc w:val="center"/>
        <w:rPr>
          <w:b/>
          <w:sz w:val="20"/>
          <w:szCs w:val="20"/>
        </w:rPr>
      </w:pPr>
    </w:p>
    <w:p w14:paraId="7C88C532" w14:textId="77777777" w:rsidR="00D07959" w:rsidRPr="00506A6B" w:rsidRDefault="00D07959" w:rsidP="00D07959">
      <w:pPr>
        <w:jc w:val="center"/>
        <w:rPr>
          <w:b/>
          <w:sz w:val="20"/>
          <w:szCs w:val="20"/>
        </w:rPr>
      </w:pPr>
      <w:r w:rsidRPr="00506A6B">
        <w:rPr>
          <w:b/>
          <w:sz w:val="20"/>
          <w:szCs w:val="20"/>
        </w:rPr>
        <w:lastRenderedPageBreak/>
        <w:t>Sky Lake - Highland Lakes Area Homeowners Association</w:t>
      </w:r>
    </w:p>
    <w:p w14:paraId="2602149D" w14:textId="77777777" w:rsidR="00D07959" w:rsidRPr="00506A6B" w:rsidRDefault="00D07959" w:rsidP="00D07959">
      <w:pPr>
        <w:jc w:val="center"/>
        <w:rPr>
          <w:b/>
          <w:sz w:val="20"/>
          <w:szCs w:val="20"/>
        </w:rPr>
      </w:pPr>
      <w:r w:rsidRPr="00506A6B">
        <w:rPr>
          <w:b/>
          <w:sz w:val="20"/>
          <w:szCs w:val="20"/>
        </w:rPr>
        <w:t>Board Meeting Minutes</w:t>
      </w:r>
    </w:p>
    <w:p w14:paraId="38DD91D8" w14:textId="77777777" w:rsidR="00D07959" w:rsidRPr="00506A6B" w:rsidRDefault="00D07959" w:rsidP="00D07959">
      <w:pPr>
        <w:jc w:val="center"/>
        <w:rPr>
          <w:b/>
          <w:sz w:val="20"/>
          <w:szCs w:val="20"/>
        </w:rPr>
      </w:pPr>
      <w:r w:rsidRPr="00506A6B">
        <w:rPr>
          <w:b/>
          <w:sz w:val="20"/>
          <w:szCs w:val="20"/>
        </w:rPr>
        <w:t>January 21, 2016</w:t>
      </w:r>
    </w:p>
    <w:p w14:paraId="2730D7E6" w14:textId="77777777" w:rsidR="00D07959" w:rsidRPr="00506A6B" w:rsidRDefault="00D07959" w:rsidP="00D07959">
      <w:pPr>
        <w:jc w:val="center"/>
        <w:rPr>
          <w:b/>
          <w:sz w:val="20"/>
          <w:szCs w:val="20"/>
        </w:rPr>
      </w:pPr>
      <w:r w:rsidRPr="00506A6B">
        <w:rPr>
          <w:b/>
          <w:sz w:val="20"/>
          <w:szCs w:val="20"/>
        </w:rPr>
        <w:t>Highland Oaks Park Recreation Building</w:t>
      </w:r>
    </w:p>
    <w:p w14:paraId="17D75086" w14:textId="77777777" w:rsidR="00D07959" w:rsidRPr="00506A6B" w:rsidRDefault="00D07959" w:rsidP="00D07959">
      <w:pPr>
        <w:jc w:val="center"/>
        <w:rPr>
          <w:sz w:val="12"/>
          <w:szCs w:val="12"/>
        </w:rPr>
      </w:pPr>
    </w:p>
    <w:p w14:paraId="3A38E079" w14:textId="77777777" w:rsidR="00D07959" w:rsidRPr="00506A6B" w:rsidRDefault="00D07959" w:rsidP="00D07959">
      <w:pPr>
        <w:jc w:val="both"/>
        <w:rPr>
          <w:color w:val="000000"/>
          <w:sz w:val="18"/>
          <w:szCs w:val="18"/>
        </w:rPr>
      </w:pPr>
      <w:r w:rsidRPr="00506A6B">
        <w:rPr>
          <w:color w:val="000000"/>
          <w:sz w:val="18"/>
          <w:szCs w:val="18"/>
        </w:rPr>
        <w:t xml:space="preserve">President Lenny Feldman called the meeting to order at 7:10 pm.  Board members in attendance were: Mort </w:t>
      </w:r>
      <w:proofErr w:type="spellStart"/>
      <w:r w:rsidRPr="00506A6B">
        <w:rPr>
          <w:color w:val="000000"/>
          <w:sz w:val="18"/>
          <w:szCs w:val="18"/>
        </w:rPr>
        <w:t>Braverman</w:t>
      </w:r>
      <w:proofErr w:type="spellEnd"/>
      <w:r w:rsidRPr="00506A6B">
        <w:rPr>
          <w:color w:val="000000"/>
          <w:sz w:val="18"/>
          <w:szCs w:val="18"/>
        </w:rPr>
        <w:t xml:space="preserve">, Bill Clayton, Marc Hurwitz, David </w:t>
      </w:r>
      <w:proofErr w:type="spellStart"/>
      <w:r w:rsidRPr="00506A6B">
        <w:rPr>
          <w:color w:val="000000"/>
          <w:sz w:val="18"/>
          <w:szCs w:val="18"/>
        </w:rPr>
        <w:t>Promoff</w:t>
      </w:r>
      <w:proofErr w:type="spellEnd"/>
      <w:r w:rsidRPr="00506A6B">
        <w:rPr>
          <w:color w:val="000000"/>
          <w:sz w:val="18"/>
          <w:szCs w:val="18"/>
        </w:rPr>
        <w:t xml:space="preserve">, Stephanie Ruiz, Don Shannon, Brenda </w:t>
      </w:r>
      <w:proofErr w:type="spellStart"/>
      <w:r w:rsidRPr="00506A6B">
        <w:rPr>
          <w:color w:val="000000"/>
          <w:sz w:val="18"/>
          <w:szCs w:val="18"/>
        </w:rPr>
        <w:t>Auerbach</w:t>
      </w:r>
      <w:proofErr w:type="spellEnd"/>
      <w:r w:rsidRPr="00506A6B">
        <w:rPr>
          <w:color w:val="000000"/>
          <w:sz w:val="18"/>
          <w:szCs w:val="18"/>
        </w:rPr>
        <w:t xml:space="preserve">, Jose </w:t>
      </w:r>
      <w:proofErr w:type="spellStart"/>
      <w:r w:rsidRPr="00506A6B">
        <w:rPr>
          <w:color w:val="000000"/>
          <w:sz w:val="18"/>
          <w:szCs w:val="18"/>
        </w:rPr>
        <w:t>Klahr</w:t>
      </w:r>
      <w:proofErr w:type="spellEnd"/>
      <w:r w:rsidRPr="00506A6B">
        <w:rPr>
          <w:color w:val="000000"/>
          <w:sz w:val="18"/>
          <w:szCs w:val="18"/>
        </w:rPr>
        <w:t xml:space="preserve">, Madeline </w:t>
      </w:r>
      <w:proofErr w:type="spellStart"/>
      <w:r w:rsidRPr="00506A6B">
        <w:rPr>
          <w:color w:val="000000"/>
          <w:sz w:val="18"/>
          <w:szCs w:val="18"/>
        </w:rPr>
        <w:t>Langbaum</w:t>
      </w:r>
      <w:proofErr w:type="spellEnd"/>
      <w:r w:rsidRPr="00506A6B">
        <w:rPr>
          <w:color w:val="000000"/>
          <w:sz w:val="18"/>
          <w:szCs w:val="18"/>
        </w:rPr>
        <w:t xml:space="preserve">, Jacky </w:t>
      </w:r>
      <w:proofErr w:type="spellStart"/>
      <w:r w:rsidRPr="00506A6B">
        <w:rPr>
          <w:color w:val="000000"/>
          <w:sz w:val="18"/>
          <w:szCs w:val="18"/>
        </w:rPr>
        <w:t>Needelman</w:t>
      </w:r>
      <w:proofErr w:type="spellEnd"/>
      <w:r w:rsidRPr="00506A6B">
        <w:rPr>
          <w:color w:val="000000"/>
          <w:sz w:val="18"/>
          <w:szCs w:val="18"/>
        </w:rPr>
        <w:t xml:space="preserve">, Sid Rabin, </w:t>
      </w:r>
      <w:proofErr w:type="spellStart"/>
      <w:r w:rsidRPr="00506A6B">
        <w:rPr>
          <w:color w:val="000000"/>
          <w:sz w:val="18"/>
          <w:szCs w:val="18"/>
        </w:rPr>
        <w:t>Jacci</w:t>
      </w:r>
      <w:proofErr w:type="spellEnd"/>
      <w:r w:rsidRPr="00506A6B">
        <w:rPr>
          <w:color w:val="000000"/>
          <w:sz w:val="18"/>
          <w:szCs w:val="18"/>
        </w:rPr>
        <w:t xml:space="preserve"> </w:t>
      </w:r>
      <w:proofErr w:type="spellStart"/>
      <w:r w:rsidRPr="00506A6B">
        <w:rPr>
          <w:color w:val="000000"/>
          <w:sz w:val="18"/>
          <w:szCs w:val="18"/>
        </w:rPr>
        <w:t>Seskin</w:t>
      </w:r>
      <w:proofErr w:type="spellEnd"/>
      <w:r w:rsidRPr="00506A6B">
        <w:rPr>
          <w:color w:val="000000"/>
          <w:sz w:val="18"/>
          <w:szCs w:val="18"/>
        </w:rPr>
        <w:t xml:space="preserve">, Ron Silver, and Bob </w:t>
      </w:r>
      <w:proofErr w:type="spellStart"/>
      <w:r w:rsidRPr="00506A6B">
        <w:rPr>
          <w:color w:val="000000"/>
          <w:sz w:val="18"/>
          <w:szCs w:val="18"/>
        </w:rPr>
        <w:t>Weisblum</w:t>
      </w:r>
      <w:proofErr w:type="spellEnd"/>
      <w:r w:rsidRPr="00506A6B">
        <w:rPr>
          <w:color w:val="000000"/>
          <w:sz w:val="18"/>
          <w:szCs w:val="18"/>
        </w:rPr>
        <w:t xml:space="preserve">.  In </w:t>
      </w:r>
      <w:proofErr w:type="gramStart"/>
      <w:r w:rsidRPr="00506A6B">
        <w:rPr>
          <w:color w:val="000000"/>
          <w:sz w:val="18"/>
          <w:szCs w:val="18"/>
        </w:rPr>
        <w:t>addition</w:t>
      </w:r>
      <w:proofErr w:type="gramEnd"/>
      <w:r w:rsidRPr="00506A6B">
        <w:rPr>
          <w:color w:val="000000"/>
          <w:sz w:val="18"/>
          <w:szCs w:val="18"/>
        </w:rPr>
        <w:t xml:space="preserve"> Howard Weiner, Reyna Behar, Eli </w:t>
      </w:r>
      <w:proofErr w:type="spellStart"/>
      <w:r w:rsidRPr="00506A6B">
        <w:rPr>
          <w:color w:val="000000"/>
          <w:sz w:val="18"/>
          <w:szCs w:val="18"/>
        </w:rPr>
        <w:t>Gorin</w:t>
      </w:r>
      <w:proofErr w:type="spellEnd"/>
      <w:r w:rsidRPr="00506A6B">
        <w:rPr>
          <w:color w:val="000000"/>
          <w:sz w:val="18"/>
          <w:szCs w:val="18"/>
        </w:rPr>
        <w:t xml:space="preserve">, Sharon </w:t>
      </w:r>
      <w:proofErr w:type="spellStart"/>
      <w:r w:rsidRPr="00506A6B">
        <w:rPr>
          <w:color w:val="000000"/>
          <w:sz w:val="18"/>
          <w:szCs w:val="18"/>
        </w:rPr>
        <w:t>Gayoso</w:t>
      </w:r>
      <w:proofErr w:type="spellEnd"/>
      <w:r w:rsidRPr="00506A6B">
        <w:rPr>
          <w:color w:val="000000"/>
          <w:sz w:val="18"/>
          <w:szCs w:val="18"/>
        </w:rPr>
        <w:t xml:space="preserve">, Jacob Singer, Michael Katz, Nicholas </w:t>
      </w:r>
      <w:proofErr w:type="spellStart"/>
      <w:r w:rsidRPr="00506A6B">
        <w:rPr>
          <w:color w:val="000000"/>
          <w:sz w:val="18"/>
          <w:szCs w:val="18"/>
        </w:rPr>
        <w:t>Chmielewski</w:t>
      </w:r>
      <w:proofErr w:type="spellEnd"/>
      <w:r w:rsidRPr="00506A6B">
        <w:rPr>
          <w:color w:val="000000"/>
          <w:sz w:val="18"/>
          <w:szCs w:val="18"/>
        </w:rPr>
        <w:t xml:space="preserve">, </w:t>
      </w:r>
      <w:proofErr w:type="spellStart"/>
      <w:r w:rsidRPr="00506A6B">
        <w:rPr>
          <w:color w:val="000000"/>
          <w:sz w:val="18"/>
          <w:szCs w:val="18"/>
        </w:rPr>
        <w:t>Alam</w:t>
      </w:r>
      <w:proofErr w:type="spellEnd"/>
      <w:r w:rsidRPr="00506A6B">
        <w:rPr>
          <w:color w:val="000000"/>
          <w:sz w:val="18"/>
          <w:szCs w:val="18"/>
        </w:rPr>
        <w:t xml:space="preserve"> </w:t>
      </w:r>
      <w:proofErr w:type="spellStart"/>
      <w:r w:rsidRPr="00506A6B">
        <w:rPr>
          <w:color w:val="000000"/>
          <w:sz w:val="18"/>
          <w:szCs w:val="18"/>
        </w:rPr>
        <w:t>Imar</w:t>
      </w:r>
      <w:proofErr w:type="spellEnd"/>
      <w:r w:rsidRPr="00506A6B">
        <w:rPr>
          <w:color w:val="000000"/>
          <w:sz w:val="18"/>
          <w:szCs w:val="18"/>
        </w:rPr>
        <w:t xml:space="preserve">, Gerard Rather, Mindy Rather, </w:t>
      </w:r>
      <w:proofErr w:type="spellStart"/>
      <w:r w:rsidRPr="00506A6B">
        <w:rPr>
          <w:color w:val="000000"/>
          <w:sz w:val="18"/>
          <w:szCs w:val="18"/>
        </w:rPr>
        <w:t>Kelique</w:t>
      </w:r>
      <w:proofErr w:type="spellEnd"/>
      <w:r w:rsidRPr="00506A6B">
        <w:rPr>
          <w:color w:val="000000"/>
          <w:sz w:val="18"/>
          <w:szCs w:val="18"/>
        </w:rPr>
        <w:t xml:space="preserve"> Smith and Mayan </w:t>
      </w:r>
      <w:proofErr w:type="spellStart"/>
      <w:r w:rsidRPr="00506A6B">
        <w:rPr>
          <w:color w:val="000000"/>
          <w:sz w:val="18"/>
          <w:szCs w:val="18"/>
        </w:rPr>
        <w:t>Darehe</w:t>
      </w:r>
      <w:proofErr w:type="spellEnd"/>
      <w:r w:rsidRPr="00506A6B">
        <w:rPr>
          <w:color w:val="000000"/>
          <w:sz w:val="18"/>
          <w:szCs w:val="18"/>
        </w:rPr>
        <w:t xml:space="preserve"> attended as guests.    </w:t>
      </w:r>
    </w:p>
    <w:p w14:paraId="330859D9" w14:textId="77777777" w:rsidR="00D07959" w:rsidRPr="00506A6B" w:rsidRDefault="00D07959" w:rsidP="00D07959">
      <w:pPr>
        <w:jc w:val="both"/>
        <w:rPr>
          <w:color w:val="000000"/>
          <w:sz w:val="18"/>
          <w:szCs w:val="18"/>
        </w:rPr>
      </w:pPr>
    </w:p>
    <w:p w14:paraId="626BB624" w14:textId="77777777" w:rsidR="00D07959" w:rsidRPr="00506A6B" w:rsidRDefault="00D07959" w:rsidP="00D07959">
      <w:pPr>
        <w:jc w:val="both"/>
        <w:rPr>
          <w:color w:val="000000"/>
          <w:sz w:val="18"/>
          <w:szCs w:val="18"/>
        </w:rPr>
      </w:pPr>
      <w:r w:rsidRPr="00506A6B">
        <w:rPr>
          <w:color w:val="000000"/>
          <w:sz w:val="18"/>
          <w:szCs w:val="18"/>
        </w:rPr>
        <w:t xml:space="preserve">Minutes:  A motion was made by Bob to accept the minutes of the November 11, 2015 meeting, seconded by Madeline.  The motion was passed.  </w:t>
      </w:r>
    </w:p>
    <w:p w14:paraId="59377AE3" w14:textId="77777777" w:rsidR="00D07959" w:rsidRPr="00506A6B" w:rsidRDefault="00D07959" w:rsidP="00D07959">
      <w:pPr>
        <w:jc w:val="both"/>
        <w:rPr>
          <w:color w:val="000000"/>
          <w:sz w:val="18"/>
          <w:szCs w:val="18"/>
        </w:rPr>
      </w:pPr>
    </w:p>
    <w:p w14:paraId="40724150" w14:textId="77777777" w:rsidR="00D07959" w:rsidRPr="00506A6B" w:rsidRDefault="00D07959" w:rsidP="00D07959">
      <w:pPr>
        <w:jc w:val="both"/>
        <w:rPr>
          <w:color w:val="000000"/>
          <w:sz w:val="18"/>
          <w:szCs w:val="18"/>
        </w:rPr>
      </w:pPr>
      <w:r w:rsidRPr="00506A6B">
        <w:rPr>
          <w:color w:val="000000"/>
          <w:sz w:val="18"/>
          <w:szCs w:val="18"/>
        </w:rPr>
        <w:t>Finance:  We currently have approximately $22,939.  Everyone was encouraged to pay their 2016 dues, especially the Board members.</w:t>
      </w:r>
    </w:p>
    <w:p w14:paraId="7A4074A6" w14:textId="77777777" w:rsidR="00D07959" w:rsidRPr="00506A6B" w:rsidRDefault="00D07959" w:rsidP="00D07959">
      <w:pPr>
        <w:jc w:val="both"/>
        <w:rPr>
          <w:color w:val="000000"/>
          <w:sz w:val="18"/>
          <w:szCs w:val="18"/>
        </w:rPr>
      </w:pPr>
    </w:p>
    <w:p w14:paraId="15C7F54D" w14:textId="77777777" w:rsidR="00D07959" w:rsidRPr="00506A6B" w:rsidRDefault="00D07959" w:rsidP="00D07959">
      <w:pPr>
        <w:jc w:val="both"/>
        <w:rPr>
          <w:rFonts w:cs="Arial"/>
          <w:color w:val="000000"/>
          <w:sz w:val="18"/>
          <w:szCs w:val="18"/>
        </w:rPr>
      </w:pPr>
      <w:r w:rsidRPr="00506A6B">
        <w:rPr>
          <w:color w:val="000000"/>
          <w:sz w:val="18"/>
          <w:szCs w:val="18"/>
        </w:rPr>
        <w:t xml:space="preserve">Membership/Outreach:  </w:t>
      </w:r>
      <w:r w:rsidRPr="00506A6B">
        <w:rPr>
          <w:rFonts w:cs="Arial"/>
          <w:color w:val="000000"/>
          <w:sz w:val="18"/>
          <w:szCs w:val="18"/>
        </w:rPr>
        <w:t>Stephanie provided an update on the newsletter.  Some nice articles and many advertisers are included.  The artwork has gone to the printer.  Hopefully it will be in the mail by next Friday.  We had $2700 in ad sales.</w:t>
      </w:r>
    </w:p>
    <w:p w14:paraId="331A3B27" w14:textId="77777777" w:rsidR="00D07959" w:rsidRPr="00506A6B" w:rsidRDefault="00D07959" w:rsidP="00D07959">
      <w:pPr>
        <w:rPr>
          <w:rFonts w:cs="Arial"/>
          <w:color w:val="000000"/>
          <w:sz w:val="18"/>
          <w:szCs w:val="18"/>
        </w:rPr>
      </w:pPr>
    </w:p>
    <w:p w14:paraId="105C1925" w14:textId="77777777" w:rsidR="00D07959" w:rsidRPr="00506A6B" w:rsidRDefault="00D07959" w:rsidP="00D07959">
      <w:pPr>
        <w:jc w:val="both"/>
        <w:rPr>
          <w:color w:val="000000"/>
          <w:sz w:val="18"/>
          <w:szCs w:val="18"/>
        </w:rPr>
      </w:pPr>
      <w:r w:rsidRPr="00506A6B">
        <w:rPr>
          <w:color w:val="000000"/>
          <w:sz w:val="18"/>
          <w:szCs w:val="18"/>
        </w:rPr>
        <w:t xml:space="preserve">Nominating Committee:  Bob reported that the committee has interviewed and vetted all new Board nominees.  They are AJ </w:t>
      </w:r>
      <w:proofErr w:type="spellStart"/>
      <w:r w:rsidRPr="00506A6B">
        <w:rPr>
          <w:color w:val="000000"/>
          <w:sz w:val="18"/>
          <w:szCs w:val="18"/>
        </w:rPr>
        <w:t>Yolofsky</w:t>
      </w:r>
      <w:proofErr w:type="spellEnd"/>
      <w:r w:rsidRPr="00506A6B">
        <w:rPr>
          <w:color w:val="000000"/>
          <w:sz w:val="18"/>
          <w:szCs w:val="18"/>
        </w:rPr>
        <w:t xml:space="preserve">, Reyna Behar, Howard Weiner and Eli </w:t>
      </w:r>
      <w:proofErr w:type="spellStart"/>
      <w:r w:rsidRPr="00506A6B">
        <w:rPr>
          <w:color w:val="000000"/>
          <w:sz w:val="18"/>
          <w:szCs w:val="18"/>
        </w:rPr>
        <w:t>Gorin</w:t>
      </w:r>
      <w:proofErr w:type="spellEnd"/>
      <w:r w:rsidRPr="00506A6B">
        <w:rPr>
          <w:color w:val="000000"/>
          <w:sz w:val="18"/>
          <w:szCs w:val="18"/>
        </w:rPr>
        <w:t>.  David Miller is being proposed for the Executive Committee.  Marc Hurwitz has been nominated for President.  Lenny thanked the committee for their work.</w:t>
      </w:r>
    </w:p>
    <w:p w14:paraId="383D48FA" w14:textId="77777777" w:rsidR="00D07959" w:rsidRPr="00506A6B" w:rsidRDefault="00D07959" w:rsidP="00D07959">
      <w:pPr>
        <w:jc w:val="both"/>
        <w:rPr>
          <w:color w:val="000000"/>
          <w:sz w:val="18"/>
          <w:szCs w:val="18"/>
        </w:rPr>
      </w:pPr>
    </w:p>
    <w:p w14:paraId="222582ED" w14:textId="77777777" w:rsidR="00D07959" w:rsidRPr="00506A6B" w:rsidRDefault="00D07959" w:rsidP="00D07959">
      <w:pPr>
        <w:jc w:val="both"/>
        <w:rPr>
          <w:color w:val="000000"/>
          <w:sz w:val="18"/>
          <w:szCs w:val="18"/>
        </w:rPr>
      </w:pPr>
      <w:r w:rsidRPr="00506A6B">
        <w:rPr>
          <w:color w:val="000000"/>
          <w:sz w:val="18"/>
          <w:szCs w:val="18"/>
        </w:rPr>
        <w:t>Security:  Marc is looking into how the license plate recognition function can be utilized regarding the County administered cameras at the guard gate in Highland Gardens.</w:t>
      </w:r>
    </w:p>
    <w:p w14:paraId="141C8B5A" w14:textId="77777777" w:rsidR="00D07959" w:rsidRPr="00506A6B" w:rsidRDefault="00D07959" w:rsidP="00D07959">
      <w:pPr>
        <w:jc w:val="both"/>
        <w:rPr>
          <w:color w:val="000000"/>
          <w:sz w:val="18"/>
          <w:szCs w:val="18"/>
        </w:rPr>
      </w:pPr>
    </w:p>
    <w:p w14:paraId="261AB997" w14:textId="77777777" w:rsidR="00D07959" w:rsidRPr="00506A6B" w:rsidRDefault="00D07959" w:rsidP="00D07959">
      <w:pPr>
        <w:jc w:val="both"/>
        <w:rPr>
          <w:color w:val="000000"/>
          <w:sz w:val="18"/>
          <w:szCs w:val="18"/>
        </w:rPr>
      </w:pPr>
      <w:r w:rsidRPr="00506A6B">
        <w:rPr>
          <w:color w:val="000000"/>
          <w:sz w:val="18"/>
          <w:szCs w:val="18"/>
        </w:rPr>
        <w:t xml:space="preserve">Infrastructure &amp; Traffic:  New lights for NE 26 Ave. are in place.  Lighting on NE 18 Ave is waiting for approval.  The effort for a new lighting taxing district at </w:t>
      </w:r>
      <w:proofErr w:type="spellStart"/>
      <w:r w:rsidRPr="00506A6B">
        <w:rPr>
          <w:color w:val="000000"/>
          <w:sz w:val="18"/>
          <w:szCs w:val="18"/>
        </w:rPr>
        <w:t>Riverwood</w:t>
      </w:r>
      <w:proofErr w:type="spellEnd"/>
      <w:r w:rsidRPr="00506A6B">
        <w:rPr>
          <w:color w:val="000000"/>
          <w:sz w:val="18"/>
          <w:szCs w:val="18"/>
        </w:rPr>
        <w:t xml:space="preserve"> is ongoing.  It needs to go up for a vote.  A feasibility study on the Ives wall says it would cost millions of dollars.  There is no movement by the County to give Ives Dairy Road back to the state.  If it was a state road, then the wall might be included in the FDOT budget.  There is additional parking on NE 207 St to improve the school traffic flow.  A boulder has been removed to expand the drop off area and a study will be done to see if it has improved the traffic.  The County will do another walk through to upgrade the park to include benches and to add restrooms at the tot lot. </w:t>
      </w:r>
    </w:p>
    <w:p w14:paraId="6A4E8AAD" w14:textId="77777777" w:rsidR="00D07959" w:rsidRPr="00506A6B" w:rsidRDefault="00D07959" w:rsidP="00D07959">
      <w:pPr>
        <w:jc w:val="both"/>
        <w:rPr>
          <w:color w:val="000000"/>
          <w:sz w:val="18"/>
          <w:szCs w:val="18"/>
        </w:rPr>
      </w:pPr>
    </w:p>
    <w:p w14:paraId="622B1139" w14:textId="77777777" w:rsidR="00D07959" w:rsidRPr="00506A6B" w:rsidRDefault="00D07959" w:rsidP="00D07959">
      <w:pPr>
        <w:jc w:val="both"/>
        <w:rPr>
          <w:color w:val="000000"/>
          <w:sz w:val="18"/>
          <w:szCs w:val="18"/>
        </w:rPr>
      </w:pPr>
      <w:r w:rsidRPr="00506A6B">
        <w:rPr>
          <w:color w:val="000000"/>
          <w:sz w:val="18"/>
          <w:szCs w:val="18"/>
        </w:rPr>
        <w:t xml:space="preserve">Code Enforcement:  Bill reported that Code Enforcement is going well.  The resistance to the zoning variance for the synagogue is ongoing.  There is no word yet whether the applicant plans to file an appeal.  We should know more by early Feb. </w:t>
      </w:r>
    </w:p>
    <w:p w14:paraId="294093A5" w14:textId="77777777" w:rsidR="00D07959" w:rsidRPr="00506A6B" w:rsidRDefault="00D07959" w:rsidP="00D07959">
      <w:pPr>
        <w:jc w:val="both"/>
        <w:rPr>
          <w:color w:val="000000"/>
          <w:sz w:val="18"/>
          <w:szCs w:val="18"/>
        </w:rPr>
      </w:pPr>
    </w:p>
    <w:p w14:paraId="2D6CF5E9" w14:textId="77777777" w:rsidR="00D07959" w:rsidRPr="00506A6B" w:rsidRDefault="00D07959" w:rsidP="00D07959">
      <w:pPr>
        <w:jc w:val="both"/>
        <w:rPr>
          <w:color w:val="000000"/>
          <w:sz w:val="18"/>
          <w:szCs w:val="18"/>
        </w:rPr>
      </w:pPr>
      <w:r w:rsidRPr="00506A6B">
        <w:rPr>
          <w:color w:val="000000"/>
          <w:sz w:val="18"/>
          <w:szCs w:val="18"/>
        </w:rPr>
        <w:t xml:space="preserve">Education &amp; Advocacy: The next MAC meeting is set for Jan. 18 at 6:30. </w:t>
      </w:r>
    </w:p>
    <w:p w14:paraId="4822C4BC" w14:textId="77777777" w:rsidR="00D07959" w:rsidRPr="00506A6B" w:rsidRDefault="00D07959" w:rsidP="00D07959">
      <w:pPr>
        <w:pStyle w:val="ColorfulList-Accent11"/>
        <w:ind w:left="1080"/>
        <w:rPr>
          <w:color w:val="000000"/>
          <w:sz w:val="18"/>
          <w:szCs w:val="18"/>
        </w:rPr>
      </w:pPr>
      <w:r w:rsidRPr="00506A6B">
        <w:rPr>
          <w:color w:val="000000"/>
          <w:sz w:val="18"/>
          <w:szCs w:val="18"/>
        </w:rPr>
        <w:t xml:space="preserve">  </w:t>
      </w:r>
    </w:p>
    <w:p w14:paraId="78E23902" w14:textId="77777777" w:rsidR="00D07959" w:rsidRPr="00506A6B" w:rsidRDefault="00D07959" w:rsidP="00D07959">
      <w:pPr>
        <w:jc w:val="both"/>
        <w:rPr>
          <w:color w:val="000000"/>
          <w:sz w:val="18"/>
          <w:szCs w:val="18"/>
        </w:rPr>
      </w:pPr>
      <w:r w:rsidRPr="00506A6B">
        <w:rPr>
          <w:color w:val="000000"/>
          <w:sz w:val="18"/>
          <w:szCs w:val="18"/>
        </w:rPr>
        <w:t xml:space="preserve">School Feeder Pattern:  At the community meeting, the plan to build an I-Prep school on the field at HOM, using portables, was presented.  The plan includes putting a 500 seat building on the middle school property.  The traffic study is pending and is the biggest problem.  There will be no parking for the high school students who will attend.  Some Aventura residents are eager for this because they don't want to send their kids to </w:t>
      </w:r>
      <w:proofErr w:type="spellStart"/>
      <w:r w:rsidRPr="00506A6B">
        <w:rPr>
          <w:color w:val="000000"/>
          <w:sz w:val="18"/>
          <w:szCs w:val="18"/>
        </w:rPr>
        <w:t>Krop</w:t>
      </w:r>
      <w:proofErr w:type="spellEnd"/>
      <w:r w:rsidRPr="00506A6B">
        <w:rPr>
          <w:color w:val="000000"/>
          <w:sz w:val="18"/>
          <w:szCs w:val="18"/>
        </w:rPr>
        <w:t xml:space="preserve">.  They also want to be closer to Aventura.  Lenny had asked if there was a model at another school where this has been done, but apparently there is none.  There is an I-Prep downtown but it has 350 students.  There was a lengthy discussion with many of the guests sharing their thoughts.  Some believe the action is politically motivated to appease the Aventura parents so they won't build a charter school and take the better performing students from </w:t>
      </w:r>
      <w:proofErr w:type="spellStart"/>
      <w:r w:rsidRPr="00506A6B">
        <w:rPr>
          <w:color w:val="000000"/>
          <w:sz w:val="18"/>
          <w:szCs w:val="18"/>
        </w:rPr>
        <w:t>Krop</w:t>
      </w:r>
      <w:proofErr w:type="spellEnd"/>
      <w:r w:rsidRPr="00506A6B">
        <w:rPr>
          <w:color w:val="000000"/>
          <w:sz w:val="18"/>
          <w:szCs w:val="18"/>
        </w:rPr>
        <w:t xml:space="preserve">.  Why is it not being built on </w:t>
      </w:r>
      <w:proofErr w:type="spellStart"/>
      <w:r w:rsidRPr="00506A6B">
        <w:rPr>
          <w:color w:val="000000"/>
          <w:sz w:val="18"/>
          <w:szCs w:val="18"/>
        </w:rPr>
        <w:t>Krop</w:t>
      </w:r>
      <w:proofErr w:type="spellEnd"/>
      <w:r w:rsidRPr="00506A6B">
        <w:rPr>
          <w:color w:val="000000"/>
          <w:sz w:val="18"/>
          <w:szCs w:val="18"/>
        </w:rPr>
        <w:t xml:space="preserve"> property?  Why not in Sunny Isles?  The student guests shared their opinions.  Most like the concept but felt it should be on </w:t>
      </w:r>
      <w:proofErr w:type="spellStart"/>
      <w:r w:rsidRPr="00506A6B">
        <w:rPr>
          <w:color w:val="000000"/>
          <w:sz w:val="18"/>
          <w:szCs w:val="18"/>
        </w:rPr>
        <w:t>Krop</w:t>
      </w:r>
      <w:proofErr w:type="spellEnd"/>
      <w:r w:rsidRPr="00506A6B">
        <w:rPr>
          <w:color w:val="000000"/>
          <w:sz w:val="18"/>
          <w:szCs w:val="18"/>
        </w:rPr>
        <w:t xml:space="preserve"> property.  They don't like being separated from the main student body or a whole school for what amounts to an online program.  If it was on </w:t>
      </w:r>
      <w:proofErr w:type="spellStart"/>
      <w:r w:rsidRPr="00506A6B">
        <w:rPr>
          <w:color w:val="000000"/>
          <w:sz w:val="18"/>
          <w:szCs w:val="18"/>
        </w:rPr>
        <w:t>Krop</w:t>
      </w:r>
      <w:proofErr w:type="spellEnd"/>
      <w:r w:rsidRPr="00506A6B">
        <w:rPr>
          <w:color w:val="000000"/>
          <w:sz w:val="18"/>
          <w:szCs w:val="18"/>
        </w:rPr>
        <w:t xml:space="preserve"> property it would be easier to return to the main program if a student didn't like the concept.  This idea does not address the other problems at </w:t>
      </w:r>
      <w:proofErr w:type="spellStart"/>
      <w:r w:rsidRPr="00506A6B">
        <w:rPr>
          <w:color w:val="000000"/>
          <w:sz w:val="18"/>
          <w:szCs w:val="18"/>
        </w:rPr>
        <w:t>Krop</w:t>
      </w:r>
      <w:proofErr w:type="spellEnd"/>
      <w:r w:rsidRPr="00506A6B">
        <w:rPr>
          <w:color w:val="000000"/>
          <w:sz w:val="18"/>
          <w:szCs w:val="18"/>
        </w:rPr>
        <w:t xml:space="preserve">.  The money should be used to improve </w:t>
      </w:r>
      <w:proofErr w:type="spellStart"/>
      <w:r w:rsidRPr="00506A6B">
        <w:rPr>
          <w:color w:val="000000"/>
          <w:sz w:val="18"/>
          <w:szCs w:val="18"/>
        </w:rPr>
        <w:t>Krop</w:t>
      </w:r>
      <w:proofErr w:type="spellEnd"/>
      <w:r w:rsidRPr="00506A6B">
        <w:rPr>
          <w:color w:val="000000"/>
          <w:sz w:val="18"/>
          <w:szCs w:val="18"/>
        </w:rPr>
        <w:t xml:space="preserve"> as a school.  Many of the students don't like taking online classes.  Not all subjects will be available.  Continuing with internships and extracurricular activities will be difficult without onsite parking.  The sales job being done is enhanced by the school board to get kids to attend.  Will students be forced to go there just to fill it up? Bob asked the students if they would help in a fight against the idea and they all agreed.  Perhaps we need to get some of the other HOAs involved.  Jose encouraged the students to write letters and to meet with school board officials.  Marc felt we should focus on the fact that the building is going to be built at HOM and what will happen in our area.  Bob moved that the HOA take a position that the annex be built on </w:t>
      </w:r>
      <w:proofErr w:type="spellStart"/>
      <w:r w:rsidRPr="00506A6B">
        <w:rPr>
          <w:color w:val="000000"/>
          <w:sz w:val="18"/>
          <w:szCs w:val="18"/>
        </w:rPr>
        <w:t>Krop</w:t>
      </w:r>
      <w:proofErr w:type="spellEnd"/>
      <w:r w:rsidRPr="00506A6B">
        <w:rPr>
          <w:color w:val="000000"/>
          <w:sz w:val="18"/>
          <w:szCs w:val="18"/>
        </w:rPr>
        <w:t xml:space="preserve"> property.  It was seconded by everyone.  Mort suggested an amendment that no school facility be built on any of the schools in our immediate area, but there was no second.  The original motion carried 14 in favor, 1 abstention.  Bob suggested a committee be formed to address this issue.</w:t>
      </w:r>
    </w:p>
    <w:p w14:paraId="19B20454" w14:textId="77777777" w:rsidR="00D07959" w:rsidRPr="00506A6B" w:rsidRDefault="00D07959" w:rsidP="00D07959">
      <w:pPr>
        <w:jc w:val="both"/>
        <w:rPr>
          <w:color w:val="000000"/>
          <w:sz w:val="18"/>
          <w:szCs w:val="18"/>
        </w:rPr>
      </w:pPr>
    </w:p>
    <w:p w14:paraId="5D5CD511" w14:textId="77777777" w:rsidR="00D07959" w:rsidRPr="00506A6B" w:rsidRDefault="00D07959" w:rsidP="00D07959">
      <w:pPr>
        <w:jc w:val="both"/>
        <w:rPr>
          <w:color w:val="000000"/>
          <w:sz w:val="18"/>
          <w:szCs w:val="18"/>
        </w:rPr>
      </w:pPr>
      <w:r w:rsidRPr="00506A6B">
        <w:rPr>
          <w:color w:val="000000"/>
          <w:sz w:val="18"/>
          <w:szCs w:val="18"/>
        </w:rPr>
        <w:t>FDOT Study of Biscayne &amp; Ives Dairy:  Talks with officials have been of no use in changing the proposal.  What could the redesign be as opposed to decimating 20 businesses?  Ron suggested a letter writing campaign from individuals and businesses to the heads of this District.  It's not a done deal yet but we need to throw a number of issues into the mix to get it delayed.</w:t>
      </w:r>
    </w:p>
    <w:p w14:paraId="4D66E31D" w14:textId="77777777" w:rsidR="00D07959" w:rsidRPr="00506A6B" w:rsidRDefault="00D07959" w:rsidP="00D07959">
      <w:pPr>
        <w:jc w:val="both"/>
        <w:rPr>
          <w:color w:val="000000"/>
          <w:sz w:val="18"/>
          <w:szCs w:val="18"/>
        </w:rPr>
      </w:pPr>
    </w:p>
    <w:p w14:paraId="7F23A5A0" w14:textId="77777777" w:rsidR="00D07959" w:rsidRPr="00506A6B" w:rsidRDefault="00D07959" w:rsidP="00D07959">
      <w:pPr>
        <w:jc w:val="both"/>
        <w:rPr>
          <w:color w:val="000000"/>
          <w:sz w:val="18"/>
          <w:szCs w:val="18"/>
        </w:rPr>
      </w:pPr>
      <w:r w:rsidRPr="00506A6B">
        <w:rPr>
          <w:color w:val="000000"/>
          <w:sz w:val="18"/>
          <w:szCs w:val="18"/>
        </w:rPr>
        <w:t xml:space="preserve">New Business:  The VABHOE Carnival will be Feb. 7.  We will have a table to encourage membership and need volunteers.  Marc suggested changing the dues to voluntary donations as opposed to annual dues.  The idea was not well received.  He also discussed website enhancements and how to increase membership using emails and Next Door.  GMM is Feb. 10 and the I-Prep issues will be discussed.  The Dog Walk for HOPE will be Feb. 21.  The </w:t>
      </w:r>
      <w:proofErr w:type="spellStart"/>
      <w:r w:rsidRPr="00506A6B">
        <w:rPr>
          <w:color w:val="000000"/>
          <w:sz w:val="18"/>
          <w:szCs w:val="18"/>
        </w:rPr>
        <w:t>Krop</w:t>
      </w:r>
      <w:proofErr w:type="spellEnd"/>
      <w:r w:rsidRPr="00506A6B">
        <w:rPr>
          <w:color w:val="000000"/>
          <w:sz w:val="18"/>
          <w:szCs w:val="18"/>
        </w:rPr>
        <w:t xml:space="preserve"> Extravaganza and silent auction will be at </w:t>
      </w:r>
      <w:proofErr w:type="spellStart"/>
      <w:r w:rsidRPr="00506A6B">
        <w:rPr>
          <w:color w:val="000000"/>
          <w:sz w:val="18"/>
          <w:szCs w:val="18"/>
        </w:rPr>
        <w:t>Frankey's</w:t>
      </w:r>
      <w:proofErr w:type="spellEnd"/>
      <w:r w:rsidRPr="00506A6B">
        <w:rPr>
          <w:color w:val="000000"/>
          <w:sz w:val="18"/>
          <w:szCs w:val="18"/>
        </w:rPr>
        <w:t xml:space="preserve"> on March 10.  Ron thanked Lenny for all that he has done for the HOA. </w:t>
      </w:r>
    </w:p>
    <w:p w14:paraId="1595E004" w14:textId="77777777" w:rsidR="00D07959" w:rsidRPr="00506A6B" w:rsidRDefault="00D07959" w:rsidP="00D07959">
      <w:pPr>
        <w:jc w:val="both"/>
        <w:rPr>
          <w:color w:val="000000"/>
          <w:sz w:val="18"/>
          <w:szCs w:val="18"/>
        </w:rPr>
      </w:pPr>
    </w:p>
    <w:p w14:paraId="31BFBAB8" w14:textId="77777777" w:rsidR="00D07959" w:rsidRPr="00506A6B" w:rsidRDefault="00D07959" w:rsidP="00D07959">
      <w:pPr>
        <w:jc w:val="both"/>
        <w:rPr>
          <w:color w:val="000000"/>
          <w:sz w:val="18"/>
          <w:szCs w:val="18"/>
        </w:rPr>
      </w:pPr>
      <w:r w:rsidRPr="00506A6B">
        <w:rPr>
          <w:color w:val="000000"/>
          <w:sz w:val="18"/>
          <w:szCs w:val="18"/>
        </w:rPr>
        <w:t xml:space="preserve">The meeting was adjourned at 9:45 pm. </w:t>
      </w:r>
    </w:p>
    <w:p w14:paraId="0BF62226" w14:textId="2C180C5D" w:rsidR="00D07959" w:rsidRPr="00D07959" w:rsidRDefault="00D07959" w:rsidP="00D07959">
      <w:pPr>
        <w:jc w:val="both"/>
        <w:rPr>
          <w:color w:val="000000"/>
          <w:sz w:val="18"/>
          <w:szCs w:val="18"/>
        </w:rPr>
      </w:pPr>
      <w:r w:rsidRPr="00506A6B">
        <w:rPr>
          <w:color w:val="000000"/>
          <w:sz w:val="18"/>
          <w:szCs w:val="18"/>
        </w:rPr>
        <w:t xml:space="preserve">Submitted by </w:t>
      </w:r>
      <w:proofErr w:type="spellStart"/>
      <w:r w:rsidRPr="00506A6B">
        <w:rPr>
          <w:color w:val="000000"/>
          <w:sz w:val="18"/>
          <w:szCs w:val="18"/>
        </w:rPr>
        <w:t>Jacci</w:t>
      </w:r>
      <w:proofErr w:type="spellEnd"/>
      <w:r w:rsidRPr="00506A6B">
        <w:rPr>
          <w:color w:val="000000"/>
          <w:sz w:val="18"/>
          <w:szCs w:val="18"/>
        </w:rPr>
        <w:t xml:space="preserve"> </w:t>
      </w:r>
      <w:proofErr w:type="spellStart"/>
      <w:r w:rsidRPr="00506A6B">
        <w:rPr>
          <w:color w:val="000000"/>
          <w:sz w:val="18"/>
          <w:szCs w:val="18"/>
        </w:rPr>
        <w:t>Seskin</w:t>
      </w:r>
      <w:proofErr w:type="spellEnd"/>
      <w:r w:rsidRPr="00506A6B">
        <w:rPr>
          <w:color w:val="000000"/>
          <w:sz w:val="18"/>
          <w:szCs w:val="18"/>
        </w:rPr>
        <w:t xml:space="preserve"> and </w:t>
      </w:r>
      <w:proofErr w:type="spellStart"/>
      <w:r>
        <w:rPr>
          <w:color w:val="000000"/>
          <w:sz w:val="18"/>
          <w:szCs w:val="18"/>
        </w:rPr>
        <w:t>Freyda</w:t>
      </w:r>
      <w:proofErr w:type="spellEnd"/>
      <w:r>
        <w:rPr>
          <w:color w:val="000000"/>
          <w:sz w:val="18"/>
          <w:szCs w:val="18"/>
        </w:rPr>
        <w:t xml:space="preserve"> Hyman</w:t>
      </w:r>
      <w:bookmarkStart w:id="0" w:name="_GoBack"/>
      <w:bookmarkEnd w:id="0"/>
    </w:p>
    <w:sectPr w:rsidR="00D07959" w:rsidRPr="00D07959" w:rsidSect="00D07959">
      <w:pgSz w:w="12240" w:h="15840"/>
      <w:pgMar w:top="576" w:right="1008" w:bottom="64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97E6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54217B"/>
    <w:multiLevelType w:val="hybridMultilevel"/>
    <w:tmpl w:val="7982D7EA"/>
    <w:lvl w:ilvl="0" w:tplc="54C0B3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DE411E"/>
    <w:multiLevelType w:val="hybridMultilevel"/>
    <w:tmpl w:val="C978A448"/>
    <w:lvl w:ilvl="0" w:tplc="78D28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047879"/>
    <w:multiLevelType w:val="hybridMultilevel"/>
    <w:tmpl w:val="0044AFB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073D70"/>
    <w:multiLevelType w:val="hybridMultilevel"/>
    <w:tmpl w:val="8D9E4976"/>
    <w:lvl w:ilvl="0" w:tplc="53067002">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7A7266"/>
    <w:multiLevelType w:val="hybridMultilevel"/>
    <w:tmpl w:val="EC703E54"/>
    <w:lvl w:ilvl="0" w:tplc="0D12DCA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61AAD"/>
    <w:multiLevelType w:val="hybridMultilevel"/>
    <w:tmpl w:val="B0809DBA"/>
    <w:lvl w:ilvl="0" w:tplc="0D12DC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D0F88"/>
    <w:multiLevelType w:val="hybridMultilevel"/>
    <w:tmpl w:val="272AE470"/>
    <w:lvl w:ilvl="0" w:tplc="0D12D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E6526"/>
    <w:multiLevelType w:val="hybridMultilevel"/>
    <w:tmpl w:val="0158D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414D9"/>
    <w:multiLevelType w:val="hybridMultilevel"/>
    <w:tmpl w:val="1CECEF18"/>
    <w:lvl w:ilvl="0" w:tplc="6A2EBD92">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E13272"/>
    <w:multiLevelType w:val="hybridMultilevel"/>
    <w:tmpl w:val="E3721784"/>
    <w:lvl w:ilvl="0" w:tplc="0D12DCA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23995"/>
    <w:multiLevelType w:val="hybridMultilevel"/>
    <w:tmpl w:val="2496123A"/>
    <w:lvl w:ilvl="0" w:tplc="6FDA87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85274B"/>
    <w:multiLevelType w:val="hybridMultilevel"/>
    <w:tmpl w:val="D14A8D96"/>
    <w:lvl w:ilvl="0" w:tplc="6E1E00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EFE1191"/>
    <w:multiLevelType w:val="multilevel"/>
    <w:tmpl w:val="9F60C68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221660A"/>
    <w:multiLevelType w:val="hybridMultilevel"/>
    <w:tmpl w:val="CD920E88"/>
    <w:lvl w:ilvl="0" w:tplc="0D12DCA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595DF1"/>
    <w:multiLevelType w:val="hybridMultilevel"/>
    <w:tmpl w:val="CEC03660"/>
    <w:lvl w:ilvl="0" w:tplc="542CA9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75B2CEE"/>
    <w:multiLevelType w:val="hybridMultilevel"/>
    <w:tmpl w:val="77464682"/>
    <w:lvl w:ilvl="0" w:tplc="B86698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11"/>
  </w:num>
  <w:num w:numId="5">
    <w:abstractNumId w:val="12"/>
  </w:num>
  <w:num w:numId="6">
    <w:abstractNumId w:val="1"/>
  </w:num>
  <w:num w:numId="7">
    <w:abstractNumId w:val="13"/>
  </w:num>
  <w:num w:numId="8">
    <w:abstractNumId w:val="7"/>
  </w:num>
  <w:num w:numId="9">
    <w:abstractNumId w:val="2"/>
  </w:num>
  <w:num w:numId="10">
    <w:abstractNumId w:val="15"/>
  </w:num>
  <w:num w:numId="11">
    <w:abstractNumId w:val="8"/>
  </w:num>
  <w:num w:numId="12">
    <w:abstractNumId w:val="9"/>
  </w:num>
  <w:num w:numId="13">
    <w:abstractNumId w:val="16"/>
  </w:num>
  <w:num w:numId="14">
    <w:abstractNumId w:val="10"/>
  </w:num>
  <w:num w:numId="15">
    <w:abstractNumId w:val="5"/>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2D"/>
    <w:rsid w:val="0001012D"/>
    <w:rsid w:val="00012383"/>
    <w:rsid w:val="000228C4"/>
    <w:rsid w:val="0005422C"/>
    <w:rsid w:val="0006326A"/>
    <w:rsid w:val="00076547"/>
    <w:rsid w:val="00082985"/>
    <w:rsid w:val="000A29DC"/>
    <w:rsid w:val="00115B97"/>
    <w:rsid w:val="001A6594"/>
    <w:rsid w:val="001B17B3"/>
    <w:rsid w:val="001D23BF"/>
    <w:rsid w:val="001E59E8"/>
    <w:rsid w:val="001F22E5"/>
    <w:rsid w:val="002125AA"/>
    <w:rsid w:val="002137D3"/>
    <w:rsid w:val="00213EA4"/>
    <w:rsid w:val="00253BC4"/>
    <w:rsid w:val="00282E3C"/>
    <w:rsid w:val="00283D66"/>
    <w:rsid w:val="00293CB4"/>
    <w:rsid w:val="002C1358"/>
    <w:rsid w:val="002E0FCC"/>
    <w:rsid w:val="00307F6F"/>
    <w:rsid w:val="0036640D"/>
    <w:rsid w:val="00390C14"/>
    <w:rsid w:val="003A21F6"/>
    <w:rsid w:val="00420E1B"/>
    <w:rsid w:val="00441428"/>
    <w:rsid w:val="00441BFE"/>
    <w:rsid w:val="00497FEC"/>
    <w:rsid w:val="004C2A8E"/>
    <w:rsid w:val="00504BBC"/>
    <w:rsid w:val="00511968"/>
    <w:rsid w:val="00557E39"/>
    <w:rsid w:val="00565148"/>
    <w:rsid w:val="005748E7"/>
    <w:rsid w:val="00575DB8"/>
    <w:rsid w:val="00587D05"/>
    <w:rsid w:val="005D7EFF"/>
    <w:rsid w:val="005F392D"/>
    <w:rsid w:val="0062582A"/>
    <w:rsid w:val="006863DE"/>
    <w:rsid w:val="00687176"/>
    <w:rsid w:val="0069082B"/>
    <w:rsid w:val="006A4699"/>
    <w:rsid w:val="006D77DC"/>
    <w:rsid w:val="00711576"/>
    <w:rsid w:val="00714288"/>
    <w:rsid w:val="00791E29"/>
    <w:rsid w:val="007A1582"/>
    <w:rsid w:val="008351D3"/>
    <w:rsid w:val="0085292F"/>
    <w:rsid w:val="00882DB1"/>
    <w:rsid w:val="008E06DB"/>
    <w:rsid w:val="00917381"/>
    <w:rsid w:val="0093388D"/>
    <w:rsid w:val="00946AA0"/>
    <w:rsid w:val="00996DF1"/>
    <w:rsid w:val="009A752D"/>
    <w:rsid w:val="009C1036"/>
    <w:rsid w:val="009C237E"/>
    <w:rsid w:val="009E5A62"/>
    <w:rsid w:val="00A37208"/>
    <w:rsid w:val="00A43A6A"/>
    <w:rsid w:val="00A52758"/>
    <w:rsid w:val="00B310CF"/>
    <w:rsid w:val="00B62AA3"/>
    <w:rsid w:val="00B65E8C"/>
    <w:rsid w:val="00BC5DA8"/>
    <w:rsid w:val="00C8549C"/>
    <w:rsid w:val="00C87868"/>
    <w:rsid w:val="00CB67AD"/>
    <w:rsid w:val="00CB7387"/>
    <w:rsid w:val="00CD1767"/>
    <w:rsid w:val="00CD44EA"/>
    <w:rsid w:val="00CE146D"/>
    <w:rsid w:val="00D07959"/>
    <w:rsid w:val="00D4504C"/>
    <w:rsid w:val="00DB698C"/>
    <w:rsid w:val="00DD3944"/>
    <w:rsid w:val="00DF51F9"/>
    <w:rsid w:val="00E4339B"/>
    <w:rsid w:val="00E47691"/>
    <w:rsid w:val="00E60444"/>
    <w:rsid w:val="00E71CA1"/>
    <w:rsid w:val="00E95193"/>
    <w:rsid w:val="00EA5633"/>
    <w:rsid w:val="00EA7F69"/>
    <w:rsid w:val="00EB284C"/>
    <w:rsid w:val="00EB3CC3"/>
    <w:rsid w:val="00ED0AF5"/>
    <w:rsid w:val="00ED62B6"/>
    <w:rsid w:val="00ED6F16"/>
    <w:rsid w:val="00EF311D"/>
    <w:rsid w:val="00F322B0"/>
    <w:rsid w:val="00F606D4"/>
    <w:rsid w:val="00F647FC"/>
    <w:rsid w:val="00F83F9E"/>
    <w:rsid w:val="00F971CF"/>
    <w:rsid w:val="00FC747A"/>
    <w:rsid w:val="00FD0CEA"/>
    <w:rsid w:val="00FD1C5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2C35A7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094"/>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572A2D"/>
    <w:pPr>
      <w:ind w:left="720"/>
      <w:contextualSpacing/>
    </w:pPr>
  </w:style>
  <w:style w:type="character" w:styleId="Hyperlink">
    <w:name w:val="Hyperlink"/>
    <w:uiPriority w:val="99"/>
    <w:semiHidden/>
    <w:unhideWhenUsed/>
    <w:rsid w:val="00E90403"/>
    <w:rPr>
      <w:color w:val="0000FF"/>
      <w:u w:val="single"/>
    </w:rPr>
  </w:style>
  <w:style w:type="paragraph" w:styleId="ListParagraph">
    <w:name w:val="List Paragraph"/>
    <w:basedOn w:val="Normal"/>
    <w:uiPriority w:val="72"/>
    <w:qFormat/>
    <w:rsid w:val="006A4699"/>
    <w:pPr>
      <w:ind w:left="720"/>
    </w:pPr>
  </w:style>
  <w:style w:type="paragraph" w:customStyle="1" w:styleId="ColorfulList-Accent11">
    <w:name w:val="Colorful List - Accent 11"/>
    <w:basedOn w:val="Normal"/>
    <w:qFormat/>
    <w:rsid w:val="00D07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kyhighhom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1122</Words>
  <Characters>6396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7503</CharactersWithSpaces>
  <SharedDoc>false</SharedDoc>
  <HLinks>
    <vt:vector size="6" baseType="variant">
      <vt:variant>
        <vt:i4>4456524</vt:i4>
      </vt:variant>
      <vt:variant>
        <vt:i4>0</vt:i4>
      </vt:variant>
      <vt:variant>
        <vt:i4>0</vt:i4>
      </vt:variant>
      <vt:variant>
        <vt:i4>5</vt:i4>
      </vt:variant>
      <vt:variant>
        <vt:lpwstr>http://www.skyhighhomes.com/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 Schanerman</dc:creator>
  <cp:keywords/>
  <cp:lastModifiedBy>Marc Hurwitz</cp:lastModifiedBy>
  <cp:revision>4</cp:revision>
  <cp:lastPrinted>2016-03-07T15:05:00Z</cp:lastPrinted>
  <dcterms:created xsi:type="dcterms:W3CDTF">2016-03-07T14:27:00Z</dcterms:created>
  <dcterms:modified xsi:type="dcterms:W3CDTF">2016-03-07T15:17:00Z</dcterms:modified>
</cp:coreProperties>
</file>